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499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2"/>
        <w:gridCol w:w="6275"/>
        <w:gridCol w:w="2092"/>
      </w:tblGrid>
      <w:tr w:rsidR="00826EF0" w:rsidRPr="00051AFC" w14:paraId="3E7A8899" w14:textId="77777777" w:rsidTr="00F00ACA">
        <w:tc>
          <w:tcPr>
            <w:tcW w:w="1000" w:type="pct"/>
          </w:tcPr>
          <w:p w14:paraId="5921C566" w14:textId="77777777" w:rsidR="00F00ACA" w:rsidRPr="00051AFC" w:rsidRDefault="00F00ACA">
            <w:pPr>
              <w:jc w:val="center"/>
              <w:rPr>
                <w:rFonts w:ascii="Calibri" w:hAnsi="Calibri" w:cs="Calibri"/>
                <w:sz w:val="20"/>
                <w:lang w:val="en-GB"/>
              </w:rPr>
            </w:pPr>
          </w:p>
        </w:tc>
        <w:tc>
          <w:tcPr>
            <w:tcW w:w="3000" w:type="pct"/>
            <w:hideMark/>
          </w:tcPr>
          <w:p w14:paraId="7F9ED04A" w14:textId="3329FDFD" w:rsidR="00F00ACA" w:rsidRPr="00F67B87" w:rsidRDefault="006155DF">
            <w:pPr>
              <w:pStyle w:val="Titolo"/>
              <w:rPr>
                <w:rFonts w:ascii="Calibri" w:hAnsi="Calibri" w:cs="Calibri"/>
                <w:sz w:val="40"/>
                <w:szCs w:val="42"/>
                <w:lang w:val="it-IT"/>
              </w:rPr>
            </w:pPr>
            <w:r w:rsidRPr="00F67B87">
              <w:rPr>
                <w:rFonts w:ascii="Calibri" w:hAnsi="Calibri" w:cs="Calibri"/>
                <w:smallCaps w:val="0"/>
                <w:sz w:val="40"/>
                <w:szCs w:val="42"/>
                <w:lang w:val="it-IT"/>
              </w:rPr>
              <w:t>ALBERTO CUGNETTO</w:t>
            </w:r>
          </w:p>
          <w:p w14:paraId="0AA998DA" w14:textId="21D92102" w:rsidR="00F00ACA" w:rsidRPr="00F67B87" w:rsidRDefault="006155DF">
            <w:pPr>
              <w:jc w:val="center"/>
              <w:rPr>
                <w:rFonts w:ascii="Calibri" w:hAnsi="Calibri" w:cs="Calibri"/>
                <w:sz w:val="22"/>
                <w:lang w:val="it-IT"/>
              </w:rPr>
            </w:pPr>
            <w:r w:rsidRPr="00F67B87">
              <w:rPr>
                <w:rFonts w:ascii="Calibri" w:hAnsi="Calibri" w:cs="Calibri"/>
                <w:sz w:val="22"/>
                <w:lang w:val="it-IT"/>
              </w:rPr>
              <w:t>Borgofranco d'Ivrea, -</w:t>
            </w:r>
            <w:r w:rsidR="009231F1" w:rsidRPr="00F67B87">
              <w:rPr>
                <w:rFonts w:ascii="Calibri" w:hAnsi="Calibri" w:cs="Calibri"/>
                <w:sz w:val="22"/>
                <w:lang w:val="it-IT"/>
              </w:rPr>
              <w:t xml:space="preserve"> </w:t>
            </w:r>
            <w:r w:rsidRPr="00F67B87">
              <w:rPr>
                <w:rFonts w:ascii="Calibri" w:hAnsi="Calibri" w:cs="Calibri"/>
                <w:sz w:val="22"/>
                <w:lang w:val="it-IT"/>
              </w:rPr>
              <w:t>TO, 10013 IT</w:t>
            </w:r>
            <w:r w:rsidR="00F00ACA" w:rsidRPr="00F67B87">
              <w:rPr>
                <w:rFonts w:ascii="Calibri" w:hAnsi="Calibri" w:cs="Calibri"/>
                <w:sz w:val="22"/>
                <w:lang w:val="it-IT"/>
              </w:rPr>
              <w:t xml:space="preserve"> </w:t>
            </w:r>
            <w:r w:rsidR="00F00ACA" w:rsidRPr="00051AFC">
              <w:rPr>
                <w:rFonts w:ascii="Calibri" w:hAnsi="Calibri" w:cs="Calibri"/>
                <w:sz w:val="22"/>
                <w:lang w:val="en-GB"/>
              </w:rPr>
              <w:sym w:font="Symbol" w:char="F0B7"/>
            </w:r>
            <w:r w:rsidR="00A03145" w:rsidRPr="00F67B87">
              <w:rPr>
                <w:rFonts w:ascii="Calibri" w:hAnsi="Calibri" w:cs="Calibri"/>
                <w:sz w:val="22"/>
                <w:lang w:val="it-IT"/>
              </w:rPr>
              <w:t xml:space="preserve"> </w:t>
            </w:r>
            <w:r w:rsidRPr="00F67B87">
              <w:rPr>
                <w:rFonts w:ascii="Calibri" w:hAnsi="Calibri" w:cs="Calibri"/>
                <w:sz w:val="22"/>
                <w:lang w:val="it-IT"/>
              </w:rPr>
              <w:t>+39</w:t>
            </w:r>
            <w:r w:rsidR="009231F1" w:rsidRPr="00F67B87">
              <w:rPr>
                <w:rFonts w:ascii="Calibri" w:hAnsi="Calibri" w:cs="Calibri"/>
                <w:sz w:val="22"/>
                <w:lang w:val="it-IT"/>
              </w:rPr>
              <w:t xml:space="preserve"> </w:t>
            </w:r>
            <w:r w:rsidRPr="00F67B87">
              <w:rPr>
                <w:rFonts w:ascii="Calibri" w:hAnsi="Calibri" w:cs="Calibri"/>
                <w:sz w:val="22"/>
                <w:lang w:val="it-IT"/>
              </w:rPr>
              <w:t>3931306216</w:t>
            </w:r>
          </w:p>
          <w:p w14:paraId="14B7EFDE" w14:textId="12358541" w:rsidR="00BD4ECB" w:rsidRDefault="00000000" w:rsidP="00BD4ECB">
            <w:pPr>
              <w:jc w:val="center"/>
              <w:rPr>
                <w:rFonts w:ascii="Calibri" w:hAnsi="Calibri" w:cs="Calibri"/>
                <w:sz w:val="22"/>
                <w:lang w:val="it-IT"/>
              </w:rPr>
            </w:pPr>
            <w:hyperlink r:id="rId8" w:history="1">
              <w:r w:rsidR="00BD4ECB" w:rsidRPr="005D6A5E">
                <w:rPr>
                  <w:rStyle w:val="Collegamentoipertestuale"/>
                  <w:rFonts w:ascii="Calibri" w:hAnsi="Calibri" w:cs="Calibri"/>
                  <w:sz w:val="22"/>
                  <w:lang w:val="it-IT"/>
                </w:rPr>
                <w:t>cugnetto_wine@msn.com</w:t>
              </w:r>
            </w:hyperlink>
          </w:p>
          <w:p w14:paraId="2759A150" w14:textId="5D2D5FD8" w:rsidR="00F00ACA" w:rsidRPr="00F67B87" w:rsidRDefault="00A03145">
            <w:pPr>
              <w:jc w:val="center"/>
              <w:rPr>
                <w:rFonts w:ascii="Calibri" w:hAnsi="Calibri" w:cs="Calibri"/>
                <w:sz w:val="20"/>
                <w:lang w:val="it-IT"/>
              </w:rPr>
            </w:pPr>
            <w:r w:rsidRPr="00F67B87">
              <w:rPr>
                <w:rFonts w:ascii="Calibri" w:hAnsi="Calibri" w:cs="Calibri"/>
                <w:sz w:val="22"/>
                <w:lang w:val="it-IT"/>
              </w:rPr>
              <w:t xml:space="preserve"> </w:t>
            </w:r>
            <w:r w:rsidR="00F00ACA" w:rsidRPr="00051AFC">
              <w:rPr>
                <w:rFonts w:ascii="Calibri" w:hAnsi="Calibri" w:cs="Calibri"/>
                <w:sz w:val="22"/>
                <w:lang w:val="en-GB"/>
              </w:rPr>
              <w:sym w:font="Symbol" w:char="F0B7"/>
            </w:r>
            <w:r w:rsidR="00F00ACA" w:rsidRPr="00F67B87">
              <w:rPr>
                <w:rFonts w:ascii="Calibri" w:hAnsi="Calibri" w:cs="Calibri"/>
                <w:sz w:val="22"/>
                <w:lang w:val="it-IT"/>
              </w:rPr>
              <w:t xml:space="preserve"> </w:t>
            </w:r>
            <w:hyperlink r:id="rId9" w:history="1">
              <w:r w:rsidR="00F00ACA" w:rsidRPr="00F67B87">
                <w:rPr>
                  <w:rStyle w:val="Collegamentoipertestuale"/>
                  <w:rFonts w:ascii="Calibri" w:hAnsi="Calibri" w:cs="Calibri"/>
                  <w:sz w:val="22"/>
                  <w:lang w:val="it-IT"/>
                </w:rPr>
                <w:t>LinkedIn</w:t>
              </w:r>
            </w:hyperlink>
          </w:p>
          <w:p w14:paraId="348E43CB" w14:textId="73178BDD" w:rsidR="00F00ACA" w:rsidRPr="00F67B87" w:rsidRDefault="00235959" w:rsidP="008269FA">
            <w:pPr>
              <w:spacing w:before="120"/>
              <w:jc w:val="center"/>
              <w:rPr>
                <w:rFonts w:ascii="Calibri" w:hAnsi="Calibri" w:cs="Calibri"/>
                <w:sz w:val="22"/>
                <w:szCs w:val="22"/>
                <w:lang w:val="it-IT"/>
              </w:rPr>
            </w:pPr>
            <w:r w:rsidRPr="00F67B87">
              <w:rPr>
                <w:rFonts w:ascii="Calibri" w:hAnsi="Calibri" w:cs="Calibri"/>
                <w:sz w:val="22"/>
                <w:szCs w:val="22"/>
                <w:u w:val="single"/>
                <w:lang w:val="it-IT"/>
              </w:rPr>
              <w:t>Dettagli personali</w:t>
            </w:r>
            <w:r w:rsidR="00F00ACA" w:rsidRPr="00F67B87">
              <w:rPr>
                <w:rFonts w:ascii="Calibri" w:hAnsi="Calibri" w:cs="Calibri"/>
                <w:sz w:val="22"/>
                <w:szCs w:val="22"/>
                <w:lang w:val="it-IT"/>
              </w:rPr>
              <w:t>:</w:t>
            </w:r>
          </w:p>
          <w:p w14:paraId="50CB9265" w14:textId="43A121EC" w:rsidR="00F00ACA" w:rsidRPr="00893659" w:rsidRDefault="003D359F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it-IT"/>
              </w:rPr>
            </w:pPr>
            <w:r w:rsidRPr="00893659">
              <w:rPr>
                <w:rFonts w:ascii="Calibri" w:hAnsi="Calibri" w:cs="Calibri"/>
                <w:color w:val="000000" w:themeColor="text1"/>
                <w:sz w:val="22"/>
                <w:szCs w:val="22"/>
                <w:lang w:val="it-IT"/>
              </w:rPr>
              <w:t>07/08/1978</w:t>
            </w:r>
            <w:r w:rsidR="006155DF" w:rsidRPr="00893659">
              <w:rPr>
                <w:rFonts w:ascii="Calibri" w:hAnsi="Calibri" w:cs="Calibri"/>
                <w:color w:val="000000" w:themeColor="text1"/>
                <w:sz w:val="22"/>
                <w:szCs w:val="22"/>
                <w:lang w:val="it-IT"/>
              </w:rPr>
              <w:t xml:space="preserve"> </w:t>
            </w:r>
            <w:r w:rsidR="00F00ACA" w:rsidRPr="00B144BB">
              <w:rPr>
                <w:rFonts w:ascii="Calibri" w:hAnsi="Calibri" w:cs="Calibri"/>
                <w:color w:val="000000" w:themeColor="text1"/>
                <w:sz w:val="22"/>
                <w:szCs w:val="22"/>
                <w:lang w:val="en-GB"/>
              </w:rPr>
              <w:sym w:font="Symbol" w:char="F0B7"/>
            </w:r>
            <w:r w:rsidR="006155DF" w:rsidRPr="00893659">
              <w:rPr>
                <w:rFonts w:ascii="Calibri" w:hAnsi="Calibri" w:cs="Calibri"/>
                <w:color w:val="000000" w:themeColor="text1"/>
                <w:sz w:val="22"/>
                <w:szCs w:val="22"/>
                <w:lang w:val="it-IT"/>
              </w:rPr>
              <w:t xml:space="preserve"> </w:t>
            </w:r>
            <w:r w:rsidR="00EF6DC1" w:rsidRPr="00893659">
              <w:rPr>
                <w:rFonts w:ascii="Calibri" w:hAnsi="Calibri" w:cs="Calibri"/>
                <w:color w:val="000000" w:themeColor="text1"/>
                <w:sz w:val="22"/>
                <w:szCs w:val="22"/>
                <w:lang w:val="it-IT"/>
              </w:rPr>
              <w:t>T</w:t>
            </w:r>
            <w:r w:rsidR="00235959" w:rsidRPr="00893659">
              <w:rPr>
                <w:rFonts w:ascii="Calibri" w:hAnsi="Calibri" w:cs="Calibri"/>
                <w:color w:val="000000" w:themeColor="text1"/>
                <w:sz w:val="22"/>
                <w:szCs w:val="22"/>
                <w:lang w:val="it-IT"/>
              </w:rPr>
              <w:t>o</w:t>
            </w:r>
            <w:r w:rsidR="00EF6DC1" w:rsidRPr="00893659">
              <w:rPr>
                <w:rFonts w:ascii="Calibri" w:hAnsi="Calibri" w:cs="Calibri"/>
                <w:color w:val="000000" w:themeColor="text1"/>
                <w:sz w:val="22"/>
                <w:szCs w:val="22"/>
                <w:lang w:val="it-IT"/>
              </w:rPr>
              <w:t>rin</w:t>
            </w:r>
            <w:r w:rsidR="009231F1" w:rsidRPr="00893659">
              <w:rPr>
                <w:rFonts w:ascii="Calibri" w:hAnsi="Calibri" w:cs="Calibri"/>
                <w:color w:val="000000" w:themeColor="text1"/>
                <w:sz w:val="22"/>
                <w:szCs w:val="22"/>
                <w:lang w:val="it-IT"/>
              </w:rPr>
              <w:t>o</w:t>
            </w:r>
            <w:r w:rsidR="00EF6DC1" w:rsidRPr="00893659">
              <w:rPr>
                <w:rFonts w:ascii="Calibri" w:hAnsi="Calibri" w:cs="Calibri"/>
                <w:color w:val="000000" w:themeColor="text1"/>
                <w:sz w:val="22"/>
                <w:szCs w:val="22"/>
                <w:lang w:val="it-IT"/>
              </w:rPr>
              <w:t xml:space="preserve"> </w:t>
            </w:r>
            <w:r w:rsidR="00F00ACA" w:rsidRPr="00B144BB">
              <w:rPr>
                <w:rFonts w:ascii="Calibri" w:hAnsi="Calibri" w:cs="Calibri"/>
                <w:color w:val="000000" w:themeColor="text1"/>
                <w:sz w:val="22"/>
                <w:szCs w:val="22"/>
                <w:lang w:val="en-GB"/>
              </w:rPr>
              <w:sym w:font="Symbol" w:char="F0B7"/>
            </w:r>
            <w:r w:rsidR="006155DF" w:rsidRPr="00893659">
              <w:rPr>
                <w:rFonts w:ascii="Calibri" w:hAnsi="Calibri" w:cs="Calibri"/>
                <w:color w:val="000000" w:themeColor="text1"/>
                <w:sz w:val="22"/>
                <w:szCs w:val="22"/>
                <w:lang w:val="it-IT"/>
              </w:rPr>
              <w:t xml:space="preserve"> Italia</w:t>
            </w:r>
          </w:p>
          <w:p w14:paraId="7647BF69" w14:textId="77777777" w:rsidR="00F00ACA" w:rsidRPr="00893659" w:rsidRDefault="00F00ACA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it-IT"/>
              </w:rPr>
            </w:pPr>
            <w:r w:rsidRPr="00B144BB">
              <w:rPr>
                <w:rFonts w:ascii="Calibri" w:hAnsi="Calibri" w:cs="Calibri"/>
                <w:color w:val="000000" w:themeColor="text1"/>
                <w:sz w:val="22"/>
                <w:szCs w:val="22"/>
                <w:lang w:val="en-GB"/>
              </w:rPr>
              <w:sym w:font="Symbol" w:char="F0B7"/>
            </w:r>
            <w:r w:rsidR="006155DF" w:rsidRPr="00893659">
              <w:rPr>
                <w:rFonts w:ascii="Calibri" w:hAnsi="Calibri" w:cs="Calibri"/>
                <w:color w:val="000000" w:themeColor="text1"/>
                <w:sz w:val="22"/>
                <w:szCs w:val="22"/>
                <w:lang w:val="it-IT"/>
              </w:rPr>
              <w:t xml:space="preserve"> </w:t>
            </w:r>
            <w:r w:rsidR="00BC3739" w:rsidRPr="00893659">
              <w:rPr>
                <w:rFonts w:ascii="Calibri" w:hAnsi="Calibri" w:cs="Calibri"/>
                <w:color w:val="000000" w:themeColor="text1"/>
                <w:sz w:val="22"/>
                <w:szCs w:val="22"/>
                <w:lang w:val="it-IT"/>
              </w:rPr>
              <w:t>Coniugato</w:t>
            </w:r>
          </w:p>
          <w:p w14:paraId="2CBC09C1" w14:textId="65E58DB1" w:rsidR="00893659" w:rsidRPr="00893659" w:rsidRDefault="00893659">
            <w:pPr>
              <w:jc w:val="center"/>
              <w:rPr>
                <w:rFonts w:ascii="Calibri" w:hAnsi="Calibri" w:cs="Calibri"/>
                <w:i/>
                <w:iCs/>
                <w:sz w:val="20"/>
                <w:lang w:val="it-IT"/>
              </w:rPr>
            </w:pPr>
            <w:r w:rsidRPr="00893659">
              <w:rPr>
                <w:rFonts w:ascii="Calibri" w:hAnsi="Calibri" w:cs="Calibri"/>
                <w:i/>
                <w:iCs/>
                <w:color w:val="000000" w:themeColor="text1"/>
                <w:sz w:val="20"/>
                <w:lang w:val="it-IT"/>
              </w:rPr>
              <w:t>Autorizzo al trattamento dei miei dati personali</w:t>
            </w:r>
          </w:p>
        </w:tc>
        <w:tc>
          <w:tcPr>
            <w:tcW w:w="1000" w:type="pct"/>
            <w:vAlign w:val="center"/>
            <w:hideMark/>
          </w:tcPr>
          <w:p w14:paraId="6ADD14F9" w14:textId="0773E4C9" w:rsidR="00F00ACA" w:rsidRPr="00051AFC" w:rsidRDefault="00C657BE">
            <w:pPr>
              <w:jc w:val="center"/>
              <w:rPr>
                <w:rFonts w:ascii="Calibri" w:hAnsi="Calibri" w:cs="Calibri"/>
                <w:sz w:val="20"/>
                <w:lang w:val="en-GB"/>
              </w:rPr>
            </w:pPr>
            <w:r>
              <w:rPr>
                <w:rFonts w:ascii="Calibri" w:hAnsi="Calibri" w:cs="Calibri"/>
                <w:noProof/>
                <w:sz w:val="20"/>
                <w:lang w:val="en-GB"/>
              </w:rPr>
              <w:drawing>
                <wp:inline distT="0" distB="0" distL="0" distR="0" wp14:anchorId="041CAD8B" wp14:editId="5DD09751">
                  <wp:extent cx="1041964" cy="1249680"/>
                  <wp:effectExtent l="12700" t="12700" r="12700" b="7620"/>
                  <wp:docPr id="3" name="Immagine 3" descr="Immagine che contiene esterni, persona, uomo, indossand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magine 3" descr="Immagine che contiene esterni, persona, uomo, indossando&#10;&#10;Descrizione generata automaticamente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964" cy="12496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AA51615" w14:textId="77777777" w:rsidR="00893659" w:rsidRDefault="00893659" w:rsidP="008501BD">
      <w:pPr>
        <w:tabs>
          <w:tab w:val="num" w:pos="720"/>
        </w:tabs>
        <w:spacing w:before="120" w:after="120"/>
        <w:jc w:val="both"/>
        <w:rPr>
          <w:rFonts w:ascii="Calibri" w:hAnsi="Calibri" w:cs="Calibri"/>
          <w:sz w:val="23"/>
          <w:szCs w:val="23"/>
          <w:lang w:val="it-IT"/>
        </w:rPr>
      </w:pPr>
    </w:p>
    <w:p w14:paraId="1DE05E31" w14:textId="1B20A07D" w:rsidR="00BB6464" w:rsidRDefault="008501BD" w:rsidP="008501BD">
      <w:pPr>
        <w:tabs>
          <w:tab w:val="num" w:pos="720"/>
        </w:tabs>
        <w:spacing w:before="120" w:after="120"/>
        <w:jc w:val="both"/>
        <w:rPr>
          <w:rFonts w:ascii="Calibri" w:hAnsi="Calibri" w:cs="Calibri"/>
          <w:sz w:val="23"/>
          <w:szCs w:val="23"/>
          <w:lang w:val="it-IT"/>
        </w:rPr>
      </w:pPr>
      <w:r w:rsidRPr="002E252E">
        <w:rPr>
          <w:rFonts w:ascii="Calibri" w:hAnsi="Calibri" w:cs="Calibri"/>
          <w:sz w:val="23"/>
          <w:szCs w:val="23"/>
          <w:lang w:val="it-IT"/>
        </w:rPr>
        <w:t xml:space="preserve">Professionista affermato con oltre </w:t>
      </w:r>
      <w:r w:rsidR="00FE30F7">
        <w:rPr>
          <w:rFonts w:ascii="Calibri" w:hAnsi="Calibri" w:cs="Calibri"/>
          <w:sz w:val="23"/>
          <w:szCs w:val="23"/>
          <w:lang w:val="it-IT"/>
        </w:rPr>
        <w:t>20</w:t>
      </w:r>
      <w:r w:rsidRPr="002E252E">
        <w:rPr>
          <w:rFonts w:ascii="Calibri" w:hAnsi="Calibri" w:cs="Calibri"/>
          <w:sz w:val="23"/>
          <w:szCs w:val="23"/>
          <w:lang w:val="it-IT"/>
        </w:rPr>
        <w:t xml:space="preserve"> anni di esperienza nella gestione delle operazioni </w:t>
      </w:r>
      <w:r>
        <w:rPr>
          <w:rFonts w:ascii="Calibri" w:hAnsi="Calibri" w:cs="Calibri"/>
          <w:sz w:val="23"/>
          <w:szCs w:val="23"/>
          <w:lang w:val="it-IT"/>
        </w:rPr>
        <w:t>sia viticole che enologiche</w:t>
      </w:r>
      <w:r w:rsidRPr="002E252E">
        <w:rPr>
          <w:rFonts w:ascii="Calibri" w:hAnsi="Calibri" w:cs="Calibri"/>
          <w:sz w:val="23"/>
          <w:szCs w:val="23"/>
          <w:lang w:val="it-IT"/>
        </w:rPr>
        <w:t xml:space="preserve">, nella conduzione di ricerche </w:t>
      </w:r>
      <w:r>
        <w:rPr>
          <w:rFonts w:ascii="Calibri" w:hAnsi="Calibri" w:cs="Calibri"/>
          <w:sz w:val="23"/>
          <w:szCs w:val="23"/>
          <w:lang w:val="it-IT"/>
        </w:rPr>
        <w:t>scientifiche</w:t>
      </w:r>
      <w:r w:rsidRPr="002E252E">
        <w:rPr>
          <w:rFonts w:ascii="Calibri" w:hAnsi="Calibri" w:cs="Calibri"/>
          <w:sz w:val="23"/>
          <w:szCs w:val="23"/>
          <w:lang w:val="it-IT"/>
        </w:rPr>
        <w:t>, nell'ideazione e nell'attuazione di piani e procedure efficaci per aumentare la qualità</w:t>
      </w:r>
      <w:r>
        <w:rPr>
          <w:rFonts w:ascii="Calibri" w:hAnsi="Calibri" w:cs="Calibri"/>
          <w:sz w:val="23"/>
          <w:szCs w:val="23"/>
          <w:lang w:val="it-IT"/>
        </w:rPr>
        <w:t xml:space="preserve"> </w:t>
      </w:r>
      <w:r w:rsidRPr="002E252E">
        <w:rPr>
          <w:rFonts w:ascii="Calibri" w:hAnsi="Calibri" w:cs="Calibri"/>
          <w:sz w:val="23"/>
          <w:szCs w:val="23"/>
          <w:lang w:val="it-IT"/>
        </w:rPr>
        <w:t>del vino</w:t>
      </w:r>
      <w:r>
        <w:rPr>
          <w:rFonts w:ascii="Calibri" w:hAnsi="Calibri" w:cs="Calibri"/>
          <w:sz w:val="23"/>
          <w:szCs w:val="23"/>
          <w:lang w:val="it-IT"/>
        </w:rPr>
        <w:t xml:space="preserve">, garantendo </w:t>
      </w:r>
      <w:r w:rsidRPr="002E252E">
        <w:rPr>
          <w:rFonts w:ascii="Calibri" w:hAnsi="Calibri" w:cs="Calibri"/>
          <w:sz w:val="23"/>
          <w:szCs w:val="23"/>
          <w:lang w:val="it-IT"/>
        </w:rPr>
        <w:t>il miglioramento continuo d</w:t>
      </w:r>
      <w:r>
        <w:rPr>
          <w:rFonts w:ascii="Calibri" w:hAnsi="Calibri" w:cs="Calibri"/>
          <w:sz w:val="23"/>
          <w:szCs w:val="23"/>
          <w:lang w:val="it-IT"/>
        </w:rPr>
        <w:t>i</w:t>
      </w:r>
      <w:r w:rsidRPr="002E252E">
        <w:rPr>
          <w:rFonts w:ascii="Calibri" w:hAnsi="Calibri" w:cs="Calibri"/>
          <w:sz w:val="23"/>
          <w:szCs w:val="23"/>
          <w:lang w:val="it-IT"/>
        </w:rPr>
        <w:t xml:space="preserve"> </w:t>
      </w:r>
      <w:r>
        <w:rPr>
          <w:rFonts w:ascii="Calibri" w:hAnsi="Calibri" w:cs="Calibri"/>
          <w:sz w:val="23"/>
          <w:szCs w:val="23"/>
          <w:lang w:val="it-IT"/>
        </w:rPr>
        <w:t>processi e prodotti</w:t>
      </w:r>
      <w:r w:rsidRPr="002E252E">
        <w:rPr>
          <w:rFonts w:ascii="Calibri" w:hAnsi="Calibri" w:cs="Calibri"/>
          <w:sz w:val="23"/>
          <w:szCs w:val="23"/>
          <w:lang w:val="it-IT"/>
        </w:rPr>
        <w:t>.</w:t>
      </w:r>
      <w:r>
        <w:rPr>
          <w:rFonts w:ascii="Calibri" w:hAnsi="Calibri" w:cs="Calibri"/>
          <w:sz w:val="23"/>
          <w:szCs w:val="23"/>
          <w:lang w:val="it-IT"/>
        </w:rPr>
        <w:t xml:space="preserve"> </w:t>
      </w:r>
      <w:r w:rsidRPr="002E252E">
        <w:rPr>
          <w:rFonts w:ascii="Calibri" w:hAnsi="Calibri" w:cs="Calibri"/>
          <w:sz w:val="23"/>
          <w:szCs w:val="23"/>
          <w:lang w:val="it-IT"/>
        </w:rPr>
        <w:t xml:space="preserve">Comprovato background completo per il raggiungimento degli obiettivi aziendali, il rafforzamento delle relazioni con i clienti, il miglioramento e l'ottimizzazione dei processi e l'applicazione </w:t>
      </w:r>
      <w:r>
        <w:rPr>
          <w:rFonts w:ascii="Calibri" w:hAnsi="Calibri" w:cs="Calibri"/>
          <w:sz w:val="23"/>
          <w:szCs w:val="23"/>
          <w:lang w:val="it-IT"/>
        </w:rPr>
        <w:t xml:space="preserve">elevati </w:t>
      </w:r>
      <w:r w:rsidRPr="002E252E">
        <w:rPr>
          <w:rFonts w:ascii="Calibri" w:hAnsi="Calibri" w:cs="Calibri"/>
          <w:sz w:val="23"/>
          <w:szCs w:val="23"/>
          <w:lang w:val="it-IT"/>
        </w:rPr>
        <w:t>standard di qualità. Poss</w:t>
      </w:r>
      <w:r>
        <w:rPr>
          <w:rFonts w:ascii="Calibri" w:hAnsi="Calibri" w:cs="Calibri"/>
          <w:sz w:val="23"/>
          <w:szCs w:val="23"/>
          <w:lang w:val="it-IT"/>
        </w:rPr>
        <w:t>i</w:t>
      </w:r>
      <w:r w:rsidRPr="002E252E">
        <w:rPr>
          <w:rFonts w:ascii="Calibri" w:hAnsi="Calibri" w:cs="Calibri"/>
          <w:sz w:val="23"/>
          <w:szCs w:val="23"/>
          <w:lang w:val="it-IT"/>
        </w:rPr>
        <w:t>ed</w:t>
      </w:r>
      <w:r>
        <w:rPr>
          <w:rFonts w:ascii="Calibri" w:hAnsi="Calibri" w:cs="Calibri"/>
          <w:sz w:val="23"/>
          <w:szCs w:val="23"/>
          <w:lang w:val="it-IT"/>
        </w:rPr>
        <w:t>o</w:t>
      </w:r>
      <w:r w:rsidRPr="002E252E">
        <w:rPr>
          <w:rFonts w:ascii="Calibri" w:hAnsi="Calibri" w:cs="Calibri"/>
          <w:sz w:val="23"/>
          <w:szCs w:val="23"/>
          <w:lang w:val="it-IT"/>
        </w:rPr>
        <w:t xml:space="preserve"> </w:t>
      </w:r>
      <w:r w:rsidR="00B342A5">
        <w:rPr>
          <w:rFonts w:ascii="Calibri" w:hAnsi="Calibri" w:cs="Calibri"/>
          <w:sz w:val="23"/>
          <w:szCs w:val="23"/>
          <w:lang w:val="it-IT"/>
        </w:rPr>
        <w:t>una formazione di alto livello accademico</w:t>
      </w:r>
      <w:r w:rsidR="00985FAA">
        <w:rPr>
          <w:rFonts w:ascii="Calibri" w:hAnsi="Calibri" w:cs="Calibri"/>
          <w:sz w:val="23"/>
          <w:szCs w:val="23"/>
          <w:lang w:val="it-IT"/>
        </w:rPr>
        <w:t xml:space="preserve"> completato da un </w:t>
      </w:r>
      <w:r w:rsidR="00BF79C6">
        <w:rPr>
          <w:rFonts w:ascii="Calibri" w:hAnsi="Calibri" w:cs="Calibri"/>
          <w:sz w:val="23"/>
          <w:szCs w:val="23"/>
          <w:lang w:val="it-IT"/>
        </w:rPr>
        <w:t>d</w:t>
      </w:r>
      <w:r w:rsidR="00985FAA">
        <w:rPr>
          <w:rFonts w:ascii="Calibri" w:hAnsi="Calibri" w:cs="Calibri"/>
          <w:sz w:val="23"/>
          <w:szCs w:val="23"/>
          <w:lang w:val="it-IT"/>
        </w:rPr>
        <w:t xml:space="preserve">ottorato di </w:t>
      </w:r>
      <w:r w:rsidR="00BF79C6">
        <w:rPr>
          <w:rFonts w:ascii="Calibri" w:hAnsi="Calibri" w:cs="Calibri"/>
          <w:sz w:val="23"/>
          <w:szCs w:val="23"/>
          <w:lang w:val="it-IT"/>
        </w:rPr>
        <w:t>r</w:t>
      </w:r>
      <w:r w:rsidR="00985FAA">
        <w:rPr>
          <w:rFonts w:ascii="Calibri" w:hAnsi="Calibri" w:cs="Calibri"/>
          <w:sz w:val="23"/>
          <w:szCs w:val="23"/>
          <w:lang w:val="it-IT"/>
        </w:rPr>
        <w:t>icerca</w:t>
      </w:r>
      <w:r w:rsidR="00BF79C6">
        <w:rPr>
          <w:rFonts w:ascii="Calibri" w:hAnsi="Calibri" w:cs="Calibri"/>
          <w:sz w:val="23"/>
          <w:szCs w:val="23"/>
          <w:lang w:val="it-IT"/>
        </w:rPr>
        <w:t xml:space="preserve"> (PhD)</w:t>
      </w:r>
      <w:r w:rsidR="00B342A5">
        <w:rPr>
          <w:rFonts w:ascii="Calibri" w:hAnsi="Calibri" w:cs="Calibri"/>
          <w:sz w:val="23"/>
          <w:szCs w:val="23"/>
          <w:lang w:val="it-IT"/>
        </w:rPr>
        <w:t xml:space="preserve">; </w:t>
      </w:r>
      <w:r w:rsidR="00985FAA">
        <w:rPr>
          <w:rFonts w:ascii="Calibri" w:hAnsi="Calibri" w:cs="Calibri"/>
          <w:sz w:val="23"/>
          <w:szCs w:val="23"/>
          <w:lang w:val="it-IT"/>
        </w:rPr>
        <w:t>nel tempo</w:t>
      </w:r>
      <w:r w:rsidR="00B342A5">
        <w:rPr>
          <w:rFonts w:ascii="Calibri" w:hAnsi="Calibri" w:cs="Calibri"/>
          <w:sz w:val="23"/>
          <w:szCs w:val="23"/>
          <w:lang w:val="it-IT"/>
        </w:rPr>
        <w:t xml:space="preserve"> ho sviluppato adeguate</w:t>
      </w:r>
      <w:r w:rsidR="00D71848">
        <w:rPr>
          <w:rFonts w:ascii="Calibri" w:hAnsi="Calibri" w:cs="Calibri"/>
          <w:sz w:val="23"/>
          <w:szCs w:val="23"/>
          <w:lang w:val="it-IT"/>
        </w:rPr>
        <w:t xml:space="preserve"> </w:t>
      </w:r>
      <w:r w:rsidR="00D71848" w:rsidRPr="00D71848">
        <w:rPr>
          <w:rFonts w:ascii="Calibri" w:hAnsi="Calibri" w:cs="Calibri"/>
          <w:i/>
          <w:iCs/>
          <w:sz w:val="23"/>
          <w:szCs w:val="23"/>
          <w:lang w:val="it-IT"/>
        </w:rPr>
        <w:t>soft skills</w:t>
      </w:r>
      <w:r w:rsidR="00D71848">
        <w:rPr>
          <w:rFonts w:ascii="Calibri" w:hAnsi="Calibri" w:cs="Calibri"/>
          <w:sz w:val="23"/>
          <w:szCs w:val="23"/>
          <w:lang w:val="it-IT"/>
        </w:rPr>
        <w:t xml:space="preserve"> e </w:t>
      </w:r>
      <w:r w:rsidRPr="002E252E">
        <w:rPr>
          <w:rFonts w:ascii="Calibri" w:hAnsi="Calibri" w:cs="Calibri"/>
          <w:sz w:val="23"/>
          <w:szCs w:val="23"/>
          <w:lang w:val="it-IT"/>
        </w:rPr>
        <w:t xml:space="preserve">capacità di interagire con </w:t>
      </w:r>
      <w:r>
        <w:rPr>
          <w:rFonts w:ascii="Calibri" w:hAnsi="Calibri" w:cs="Calibri"/>
          <w:sz w:val="23"/>
          <w:szCs w:val="23"/>
          <w:lang w:val="it-IT"/>
        </w:rPr>
        <w:t>persone</w:t>
      </w:r>
      <w:r w:rsidRPr="002E252E">
        <w:rPr>
          <w:rFonts w:ascii="Calibri" w:hAnsi="Calibri" w:cs="Calibri"/>
          <w:sz w:val="23"/>
          <w:szCs w:val="23"/>
          <w:lang w:val="it-IT"/>
        </w:rPr>
        <w:t xml:space="preserve"> di diverse nazionalità e culture, </w:t>
      </w:r>
      <w:r>
        <w:rPr>
          <w:rFonts w:ascii="Calibri" w:hAnsi="Calibri" w:cs="Calibri"/>
          <w:sz w:val="23"/>
          <w:szCs w:val="23"/>
          <w:lang w:val="it-IT"/>
        </w:rPr>
        <w:t xml:space="preserve">cercando di </w:t>
      </w:r>
      <w:r w:rsidRPr="002E252E">
        <w:rPr>
          <w:rFonts w:ascii="Calibri" w:hAnsi="Calibri" w:cs="Calibri"/>
          <w:sz w:val="23"/>
          <w:szCs w:val="23"/>
          <w:lang w:val="it-IT"/>
        </w:rPr>
        <w:t>soddisfare le aspettative di gusto dei clienti</w:t>
      </w:r>
      <w:r>
        <w:rPr>
          <w:rFonts w:ascii="Calibri" w:hAnsi="Calibri" w:cs="Calibri"/>
          <w:sz w:val="23"/>
          <w:szCs w:val="23"/>
          <w:lang w:val="it-IT"/>
        </w:rPr>
        <w:t xml:space="preserve">, creando e modellando i </w:t>
      </w:r>
      <w:r w:rsidRPr="002E252E">
        <w:rPr>
          <w:rFonts w:ascii="Calibri" w:hAnsi="Calibri" w:cs="Calibri"/>
          <w:sz w:val="23"/>
          <w:szCs w:val="23"/>
          <w:lang w:val="it-IT"/>
        </w:rPr>
        <w:t xml:space="preserve">piani </w:t>
      </w:r>
      <w:r>
        <w:rPr>
          <w:rFonts w:ascii="Calibri" w:hAnsi="Calibri" w:cs="Calibri"/>
          <w:sz w:val="23"/>
          <w:szCs w:val="23"/>
          <w:lang w:val="it-IT"/>
        </w:rPr>
        <w:t xml:space="preserve">di intervento </w:t>
      </w:r>
      <w:r w:rsidRPr="002E252E">
        <w:rPr>
          <w:rFonts w:ascii="Calibri" w:hAnsi="Calibri" w:cs="Calibri"/>
          <w:sz w:val="23"/>
          <w:szCs w:val="23"/>
          <w:lang w:val="it-IT"/>
        </w:rPr>
        <w:t xml:space="preserve">in base ai </w:t>
      </w:r>
      <w:r w:rsidRPr="00D71848">
        <w:rPr>
          <w:rFonts w:ascii="Calibri" w:hAnsi="Calibri" w:cs="Calibri"/>
          <w:i/>
          <w:iCs/>
          <w:sz w:val="23"/>
          <w:szCs w:val="23"/>
          <w:lang w:val="it-IT"/>
        </w:rPr>
        <w:t>feedback</w:t>
      </w:r>
      <w:r w:rsidRPr="002E252E">
        <w:rPr>
          <w:rFonts w:ascii="Calibri" w:hAnsi="Calibri" w:cs="Calibri"/>
          <w:sz w:val="23"/>
          <w:szCs w:val="23"/>
          <w:lang w:val="it-IT"/>
        </w:rPr>
        <w:t xml:space="preserve">. Un </w:t>
      </w:r>
      <w:r w:rsidRPr="00D71848">
        <w:rPr>
          <w:rFonts w:ascii="Calibri" w:hAnsi="Calibri" w:cs="Calibri"/>
          <w:i/>
          <w:iCs/>
          <w:sz w:val="23"/>
          <w:szCs w:val="23"/>
          <w:lang w:val="it-IT"/>
        </w:rPr>
        <w:t>leader</w:t>
      </w:r>
      <w:r w:rsidRPr="002E252E">
        <w:rPr>
          <w:rFonts w:ascii="Calibri" w:hAnsi="Calibri" w:cs="Calibri"/>
          <w:sz w:val="23"/>
          <w:szCs w:val="23"/>
          <w:lang w:val="it-IT"/>
        </w:rPr>
        <w:t xml:space="preserve"> perspicace e un giocatore di squadra</w:t>
      </w:r>
      <w:r>
        <w:rPr>
          <w:rFonts w:ascii="Calibri" w:hAnsi="Calibri" w:cs="Calibri"/>
          <w:sz w:val="23"/>
          <w:szCs w:val="23"/>
          <w:lang w:val="it-IT"/>
        </w:rPr>
        <w:t xml:space="preserve">, sempre orientato al </w:t>
      </w:r>
      <w:proofErr w:type="spellStart"/>
      <w:r w:rsidRPr="0042666D">
        <w:rPr>
          <w:rFonts w:ascii="Calibri" w:hAnsi="Calibri" w:cs="Calibri"/>
          <w:i/>
          <w:iCs/>
          <w:sz w:val="23"/>
          <w:szCs w:val="23"/>
          <w:lang w:val="it-IT"/>
        </w:rPr>
        <w:t>problem</w:t>
      </w:r>
      <w:proofErr w:type="spellEnd"/>
      <w:r w:rsidRPr="0042666D">
        <w:rPr>
          <w:rFonts w:ascii="Calibri" w:hAnsi="Calibri" w:cs="Calibri"/>
          <w:i/>
          <w:iCs/>
          <w:sz w:val="23"/>
          <w:szCs w:val="23"/>
          <w:lang w:val="it-IT"/>
        </w:rPr>
        <w:t xml:space="preserve"> solving</w:t>
      </w:r>
      <w:r>
        <w:rPr>
          <w:rFonts w:ascii="Calibri" w:hAnsi="Calibri" w:cs="Calibri"/>
          <w:sz w:val="23"/>
          <w:szCs w:val="23"/>
          <w:lang w:val="it-IT"/>
        </w:rPr>
        <w:t xml:space="preserve">, </w:t>
      </w:r>
      <w:r w:rsidRPr="002E252E">
        <w:rPr>
          <w:rFonts w:ascii="Calibri" w:hAnsi="Calibri" w:cs="Calibri"/>
          <w:sz w:val="23"/>
          <w:szCs w:val="23"/>
          <w:lang w:val="it-IT"/>
        </w:rPr>
        <w:t>in grado di trasmettere conoscenze e motivare sia il personale che i colleghi a operare a livelli di prestazioni ottimali</w:t>
      </w:r>
      <w:r>
        <w:rPr>
          <w:rFonts w:ascii="Calibri" w:hAnsi="Calibri" w:cs="Calibri"/>
          <w:sz w:val="23"/>
          <w:szCs w:val="23"/>
          <w:lang w:val="it-IT"/>
        </w:rPr>
        <w:t>, con l’obbiettivo di e</w:t>
      </w:r>
      <w:r w:rsidRPr="002E252E">
        <w:rPr>
          <w:rFonts w:ascii="Calibri" w:hAnsi="Calibri" w:cs="Calibri"/>
          <w:sz w:val="23"/>
          <w:szCs w:val="23"/>
          <w:lang w:val="it-IT"/>
        </w:rPr>
        <w:t xml:space="preserve">ccellere nell'assegnazione delle priorità alle attività, nella collaborazione con la direzione e nello sviluppo di procedure organizzative e di comunicazione efficaci. </w:t>
      </w:r>
    </w:p>
    <w:p w14:paraId="3DE79C82" w14:textId="6F54A8E5" w:rsidR="008501BD" w:rsidRPr="002E252E" w:rsidRDefault="008501BD" w:rsidP="008501BD">
      <w:pPr>
        <w:tabs>
          <w:tab w:val="num" w:pos="720"/>
        </w:tabs>
        <w:spacing w:before="120" w:after="120"/>
        <w:jc w:val="both"/>
        <w:rPr>
          <w:rFonts w:ascii="Calibri" w:hAnsi="Calibri" w:cs="Calibri"/>
          <w:sz w:val="23"/>
          <w:szCs w:val="23"/>
          <w:lang w:val="it-IT"/>
        </w:rPr>
      </w:pPr>
      <w:r w:rsidRPr="002E252E">
        <w:rPr>
          <w:rFonts w:ascii="Calibri" w:hAnsi="Calibri" w:cs="Calibri"/>
          <w:sz w:val="23"/>
          <w:szCs w:val="23"/>
          <w:lang w:val="it-IT"/>
        </w:rPr>
        <w:t>Comprovata esperienza in:</w:t>
      </w:r>
    </w:p>
    <w:tbl>
      <w:tblPr>
        <w:tblW w:w="9450" w:type="dxa"/>
        <w:jc w:val="center"/>
        <w:tblLook w:val="0000" w:firstRow="0" w:lastRow="0" w:firstColumn="0" w:lastColumn="0" w:noHBand="0" w:noVBand="0"/>
      </w:tblPr>
      <w:tblGrid>
        <w:gridCol w:w="4950"/>
        <w:gridCol w:w="4500"/>
      </w:tblGrid>
      <w:tr w:rsidR="006A4226" w:rsidRPr="00322F39" w14:paraId="35441E2E" w14:textId="77777777" w:rsidTr="00375042">
        <w:trPr>
          <w:trHeight w:val="1647"/>
          <w:jc w:val="center"/>
        </w:trPr>
        <w:tc>
          <w:tcPr>
            <w:tcW w:w="2619" w:type="pct"/>
          </w:tcPr>
          <w:p w14:paraId="00ACBE62" w14:textId="45134A24" w:rsidR="006A4226" w:rsidRPr="00235959" w:rsidRDefault="00235959" w:rsidP="004168EC">
            <w:pPr>
              <w:numPr>
                <w:ilvl w:val="0"/>
                <w:numId w:val="5"/>
              </w:numPr>
              <w:spacing w:before="40"/>
              <w:jc w:val="both"/>
              <w:rPr>
                <w:rFonts w:ascii="Calibri" w:hAnsi="Calibri" w:cs="Calibri"/>
                <w:sz w:val="23"/>
                <w:szCs w:val="23"/>
                <w:lang w:val="it-IT"/>
              </w:rPr>
            </w:pPr>
            <w:r w:rsidRPr="00235959">
              <w:rPr>
                <w:rFonts w:ascii="Calibri" w:hAnsi="Calibri" w:cs="Calibri"/>
                <w:sz w:val="23"/>
                <w:szCs w:val="23"/>
                <w:lang w:val="it-IT"/>
              </w:rPr>
              <w:t>Gestione della cantina</w:t>
            </w:r>
            <w:r w:rsidR="00A05200" w:rsidRPr="00235959">
              <w:rPr>
                <w:rFonts w:ascii="Calibri" w:hAnsi="Calibri" w:cs="Calibri"/>
                <w:sz w:val="23"/>
                <w:szCs w:val="23"/>
                <w:lang w:val="it-IT"/>
              </w:rPr>
              <w:t xml:space="preserve"> </w:t>
            </w:r>
          </w:p>
          <w:p w14:paraId="36C98DBD" w14:textId="00E3E59B" w:rsidR="00322F39" w:rsidRPr="00B144BB" w:rsidRDefault="00B144BB" w:rsidP="00322F39">
            <w:pPr>
              <w:numPr>
                <w:ilvl w:val="0"/>
                <w:numId w:val="5"/>
              </w:numPr>
              <w:spacing w:before="40"/>
              <w:jc w:val="both"/>
              <w:rPr>
                <w:rFonts w:ascii="Calibri" w:hAnsi="Calibri" w:cs="Calibri"/>
                <w:sz w:val="23"/>
                <w:szCs w:val="23"/>
                <w:lang w:val="it-IT"/>
              </w:rPr>
            </w:pPr>
            <w:r w:rsidRPr="00B144BB">
              <w:rPr>
                <w:rFonts w:ascii="Calibri" w:hAnsi="Calibri" w:cs="Calibri"/>
                <w:sz w:val="23"/>
                <w:szCs w:val="23"/>
                <w:lang w:val="it-IT"/>
              </w:rPr>
              <w:t>Progettazione e g</w:t>
            </w:r>
            <w:r w:rsidR="00322F39" w:rsidRPr="00B144BB">
              <w:rPr>
                <w:rFonts w:ascii="Calibri" w:hAnsi="Calibri" w:cs="Calibri"/>
                <w:sz w:val="23"/>
                <w:szCs w:val="23"/>
                <w:lang w:val="it-IT"/>
              </w:rPr>
              <w:t xml:space="preserve">estione </w:t>
            </w:r>
            <w:r w:rsidRPr="00B144BB">
              <w:rPr>
                <w:rFonts w:ascii="Calibri" w:hAnsi="Calibri" w:cs="Calibri"/>
                <w:sz w:val="23"/>
                <w:szCs w:val="23"/>
                <w:lang w:val="it-IT"/>
              </w:rPr>
              <w:t>vigneto</w:t>
            </w:r>
            <w:r w:rsidR="00322F39" w:rsidRPr="00B144BB">
              <w:rPr>
                <w:rFonts w:ascii="Calibri" w:hAnsi="Calibri" w:cs="Calibri"/>
                <w:sz w:val="23"/>
                <w:szCs w:val="23"/>
                <w:lang w:val="it-IT"/>
              </w:rPr>
              <w:t xml:space="preserve"> </w:t>
            </w:r>
          </w:p>
          <w:p w14:paraId="3D999AF1" w14:textId="07DFB7C1" w:rsidR="00235959" w:rsidRDefault="00235959" w:rsidP="004168EC">
            <w:pPr>
              <w:numPr>
                <w:ilvl w:val="0"/>
                <w:numId w:val="5"/>
              </w:numPr>
              <w:spacing w:before="40"/>
              <w:jc w:val="both"/>
              <w:rPr>
                <w:rFonts w:ascii="Calibri" w:hAnsi="Calibri" w:cs="Calibri"/>
                <w:sz w:val="23"/>
                <w:szCs w:val="23"/>
                <w:lang w:val="it-IT"/>
              </w:rPr>
            </w:pPr>
            <w:r w:rsidRPr="009231F1">
              <w:rPr>
                <w:rFonts w:ascii="Calibri" w:hAnsi="Calibri" w:cs="Calibri"/>
                <w:sz w:val="23"/>
                <w:szCs w:val="23"/>
                <w:lang w:val="it-IT"/>
              </w:rPr>
              <w:t>Ricerca e sviluppo (</w:t>
            </w:r>
            <w:r>
              <w:rPr>
                <w:rFonts w:ascii="Calibri" w:hAnsi="Calibri" w:cs="Calibri"/>
                <w:sz w:val="23"/>
                <w:szCs w:val="23"/>
                <w:lang w:val="it-IT"/>
              </w:rPr>
              <w:t>Enologia e Viticoltura)</w:t>
            </w:r>
          </w:p>
          <w:p w14:paraId="7E106EB2" w14:textId="29F2A70D" w:rsidR="006A4226" w:rsidRPr="009231F1" w:rsidRDefault="00322F39" w:rsidP="004168EC">
            <w:pPr>
              <w:numPr>
                <w:ilvl w:val="0"/>
                <w:numId w:val="5"/>
              </w:numPr>
              <w:spacing w:before="40"/>
              <w:jc w:val="both"/>
              <w:rPr>
                <w:rFonts w:ascii="Calibri" w:hAnsi="Calibri" w:cs="Calibri"/>
                <w:sz w:val="23"/>
                <w:szCs w:val="23"/>
                <w:lang w:val="it-IT"/>
              </w:rPr>
            </w:pPr>
            <w:r>
              <w:rPr>
                <w:rFonts w:ascii="Calibri" w:hAnsi="Calibri" w:cs="Calibri"/>
                <w:sz w:val="23"/>
                <w:szCs w:val="23"/>
                <w:lang w:val="it-IT"/>
              </w:rPr>
              <w:t xml:space="preserve">Wine </w:t>
            </w:r>
            <w:r w:rsidR="00BB6464">
              <w:rPr>
                <w:rFonts w:ascii="Calibri" w:hAnsi="Calibri" w:cs="Calibri"/>
                <w:sz w:val="23"/>
                <w:szCs w:val="23"/>
                <w:lang w:val="it-IT"/>
              </w:rPr>
              <w:t>e</w:t>
            </w:r>
            <w:r>
              <w:rPr>
                <w:rFonts w:ascii="Calibri" w:hAnsi="Calibri" w:cs="Calibri"/>
                <w:sz w:val="23"/>
                <w:szCs w:val="23"/>
                <w:lang w:val="it-IT"/>
              </w:rPr>
              <w:t>xport management</w:t>
            </w:r>
          </w:p>
          <w:p w14:paraId="06D7E2FF" w14:textId="4885BAD1" w:rsidR="006A4226" w:rsidRPr="00051AFC" w:rsidRDefault="00B144BB" w:rsidP="004168EC">
            <w:pPr>
              <w:numPr>
                <w:ilvl w:val="0"/>
                <w:numId w:val="5"/>
              </w:numPr>
              <w:spacing w:before="40"/>
              <w:jc w:val="both"/>
              <w:rPr>
                <w:rFonts w:ascii="Calibri" w:hAnsi="Calibri" w:cs="Calibri"/>
                <w:sz w:val="23"/>
                <w:szCs w:val="23"/>
                <w:lang w:val="en-GB"/>
              </w:rPr>
            </w:pPr>
            <w:proofErr w:type="spellStart"/>
            <w:r>
              <w:rPr>
                <w:rFonts w:ascii="Calibri" w:hAnsi="Calibri" w:cs="Calibri"/>
                <w:sz w:val="23"/>
                <w:szCs w:val="23"/>
                <w:lang w:val="en-GB"/>
              </w:rPr>
              <w:t>Vinificazione</w:t>
            </w:r>
            <w:proofErr w:type="spellEnd"/>
            <w:r>
              <w:rPr>
                <w:rFonts w:ascii="Calibri" w:hAnsi="Calibri" w:cs="Calibri"/>
                <w:sz w:val="23"/>
                <w:szCs w:val="23"/>
                <w:lang w:val="en-GB"/>
              </w:rPr>
              <w:t xml:space="preserve"> e </w:t>
            </w:r>
            <w:proofErr w:type="spellStart"/>
            <w:r>
              <w:rPr>
                <w:rFonts w:ascii="Calibri" w:hAnsi="Calibri" w:cs="Calibri"/>
                <w:sz w:val="23"/>
                <w:szCs w:val="23"/>
                <w:lang w:val="en-GB"/>
              </w:rPr>
              <w:t>Impiantistica</w:t>
            </w:r>
            <w:proofErr w:type="spellEnd"/>
            <w:r>
              <w:rPr>
                <w:rFonts w:ascii="Calibri" w:hAnsi="Calibri" w:cs="Calibri"/>
                <w:sz w:val="23"/>
                <w:szCs w:val="23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3"/>
                <w:szCs w:val="23"/>
                <w:lang w:val="en-GB"/>
              </w:rPr>
              <w:t>enologica</w:t>
            </w:r>
            <w:proofErr w:type="spellEnd"/>
          </w:p>
          <w:p w14:paraId="3157454C" w14:textId="223A123E" w:rsidR="006A4226" w:rsidRPr="009231F1" w:rsidRDefault="006A4226" w:rsidP="004168EC">
            <w:pPr>
              <w:numPr>
                <w:ilvl w:val="0"/>
                <w:numId w:val="5"/>
              </w:numPr>
              <w:spacing w:before="40"/>
              <w:jc w:val="both"/>
              <w:rPr>
                <w:rFonts w:ascii="Calibri" w:hAnsi="Calibri" w:cs="Calibri"/>
                <w:sz w:val="23"/>
                <w:szCs w:val="23"/>
                <w:lang w:val="it-IT"/>
              </w:rPr>
            </w:pPr>
            <w:r w:rsidRPr="009231F1">
              <w:rPr>
                <w:rFonts w:ascii="Calibri" w:hAnsi="Calibri" w:cs="Calibri"/>
                <w:sz w:val="23"/>
                <w:szCs w:val="23"/>
                <w:lang w:val="it-IT"/>
              </w:rPr>
              <w:t xml:space="preserve">Budgeting &amp; </w:t>
            </w:r>
            <w:r w:rsidR="009231F1" w:rsidRPr="009231F1">
              <w:rPr>
                <w:rFonts w:ascii="Calibri" w:hAnsi="Calibri" w:cs="Calibri"/>
                <w:sz w:val="23"/>
                <w:szCs w:val="23"/>
                <w:lang w:val="it-IT"/>
              </w:rPr>
              <w:t>strategie di controllo costi</w:t>
            </w:r>
          </w:p>
          <w:p w14:paraId="232BF428" w14:textId="0B535A36" w:rsidR="000A2916" w:rsidRPr="009231F1" w:rsidRDefault="000A2916" w:rsidP="00235959">
            <w:pPr>
              <w:spacing w:before="40"/>
              <w:ind w:left="432"/>
              <w:jc w:val="both"/>
              <w:rPr>
                <w:rFonts w:ascii="Calibri" w:hAnsi="Calibri" w:cs="Calibri"/>
                <w:sz w:val="23"/>
                <w:szCs w:val="23"/>
                <w:lang w:val="it-IT"/>
              </w:rPr>
            </w:pPr>
          </w:p>
        </w:tc>
        <w:tc>
          <w:tcPr>
            <w:tcW w:w="2381" w:type="pct"/>
          </w:tcPr>
          <w:p w14:paraId="684259C0" w14:textId="5A4DFA9D" w:rsidR="006A4226" w:rsidRPr="00B144BB" w:rsidRDefault="009231F1" w:rsidP="004168EC">
            <w:pPr>
              <w:numPr>
                <w:ilvl w:val="0"/>
                <w:numId w:val="5"/>
              </w:numPr>
              <w:spacing w:before="40"/>
              <w:jc w:val="both"/>
              <w:rPr>
                <w:rFonts w:ascii="Calibri" w:hAnsi="Calibri" w:cs="Calibri"/>
                <w:sz w:val="23"/>
                <w:szCs w:val="23"/>
                <w:lang w:val="it-IT"/>
              </w:rPr>
            </w:pPr>
            <w:r w:rsidRPr="00B144BB">
              <w:rPr>
                <w:rFonts w:ascii="Calibri" w:hAnsi="Calibri" w:cs="Calibri"/>
                <w:sz w:val="23"/>
                <w:szCs w:val="23"/>
                <w:lang w:val="it-IT"/>
              </w:rPr>
              <w:t>Miglioramento processi e performa</w:t>
            </w:r>
            <w:r w:rsidR="00B144BB" w:rsidRPr="00B144BB">
              <w:rPr>
                <w:rFonts w:ascii="Calibri" w:hAnsi="Calibri" w:cs="Calibri"/>
                <w:sz w:val="23"/>
                <w:szCs w:val="23"/>
                <w:lang w:val="it-IT"/>
              </w:rPr>
              <w:t>n</w:t>
            </w:r>
            <w:r w:rsidRPr="00B144BB">
              <w:rPr>
                <w:rFonts w:ascii="Calibri" w:hAnsi="Calibri" w:cs="Calibri"/>
                <w:sz w:val="23"/>
                <w:szCs w:val="23"/>
                <w:lang w:val="it-IT"/>
              </w:rPr>
              <w:t xml:space="preserve">ce </w:t>
            </w:r>
            <w:r w:rsidR="00B144BB">
              <w:rPr>
                <w:rFonts w:ascii="Calibri" w:hAnsi="Calibri" w:cs="Calibri"/>
                <w:sz w:val="23"/>
                <w:szCs w:val="23"/>
                <w:lang w:val="it-IT"/>
              </w:rPr>
              <w:t>produttive</w:t>
            </w:r>
          </w:p>
          <w:p w14:paraId="547A15EE" w14:textId="4D847D1A" w:rsidR="006A4226" w:rsidRPr="00051AFC" w:rsidRDefault="009231F1" w:rsidP="004168EC">
            <w:pPr>
              <w:numPr>
                <w:ilvl w:val="0"/>
                <w:numId w:val="5"/>
              </w:numPr>
              <w:spacing w:before="40"/>
              <w:jc w:val="both"/>
              <w:rPr>
                <w:rFonts w:ascii="Calibri" w:hAnsi="Calibri" w:cs="Calibri"/>
                <w:sz w:val="23"/>
                <w:szCs w:val="23"/>
                <w:lang w:val="en-GB"/>
              </w:rPr>
            </w:pPr>
            <w:r>
              <w:rPr>
                <w:rFonts w:ascii="Calibri" w:hAnsi="Calibri" w:cs="Calibri"/>
                <w:sz w:val="23"/>
                <w:szCs w:val="23"/>
                <w:lang w:val="en-GB"/>
              </w:rPr>
              <w:t xml:space="preserve">Standard di </w:t>
            </w:r>
            <w:proofErr w:type="spellStart"/>
            <w:r>
              <w:rPr>
                <w:rFonts w:ascii="Calibri" w:hAnsi="Calibri" w:cs="Calibri"/>
                <w:sz w:val="23"/>
                <w:szCs w:val="23"/>
                <w:lang w:val="en-GB"/>
              </w:rPr>
              <w:t>Qualità</w:t>
            </w:r>
            <w:proofErr w:type="spellEnd"/>
            <w:r>
              <w:rPr>
                <w:rFonts w:ascii="Calibri" w:hAnsi="Calibri" w:cs="Calibri"/>
                <w:sz w:val="23"/>
                <w:szCs w:val="23"/>
                <w:lang w:val="en-GB"/>
              </w:rPr>
              <w:t xml:space="preserve"> </w:t>
            </w:r>
            <w:proofErr w:type="spellStart"/>
            <w:r w:rsidR="00322F39">
              <w:rPr>
                <w:rFonts w:ascii="Calibri" w:hAnsi="Calibri" w:cs="Calibri"/>
                <w:sz w:val="23"/>
                <w:szCs w:val="23"/>
                <w:lang w:val="en-GB"/>
              </w:rPr>
              <w:t>I</w:t>
            </w:r>
            <w:r>
              <w:rPr>
                <w:rFonts w:ascii="Calibri" w:hAnsi="Calibri" w:cs="Calibri"/>
                <w:sz w:val="23"/>
                <w:szCs w:val="23"/>
                <w:lang w:val="en-GB"/>
              </w:rPr>
              <w:t>nternazionali</w:t>
            </w:r>
            <w:proofErr w:type="spellEnd"/>
          </w:p>
          <w:p w14:paraId="2F0E6B0D" w14:textId="388D88E0" w:rsidR="00B26876" w:rsidRDefault="00B26876" w:rsidP="00B26876">
            <w:pPr>
              <w:numPr>
                <w:ilvl w:val="0"/>
                <w:numId w:val="5"/>
              </w:numPr>
              <w:spacing w:before="40"/>
              <w:jc w:val="both"/>
              <w:rPr>
                <w:rFonts w:ascii="Calibri" w:hAnsi="Calibri" w:cs="Calibri"/>
                <w:sz w:val="23"/>
                <w:szCs w:val="23"/>
                <w:lang w:val="en-GB"/>
              </w:rPr>
            </w:pPr>
            <w:r>
              <w:rPr>
                <w:rFonts w:ascii="Calibri" w:hAnsi="Calibri" w:cs="Calibri"/>
                <w:sz w:val="23"/>
                <w:szCs w:val="23"/>
                <w:lang w:val="en-GB"/>
              </w:rPr>
              <w:t xml:space="preserve">Wine Quality Management &amp; </w:t>
            </w:r>
            <w:r w:rsidRPr="00B26876">
              <w:rPr>
                <w:rFonts w:ascii="Calibri" w:hAnsi="Calibri" w:cs="Calibri"/>
                <w:sz w:val="23"/>
                <w:szCs w:val="23"/>
                <w:lang w:val="en-GB"/>
              </w:rPr>
              <w:t>Auditing</w:t>
            </w:r>
          </w:p>
          <w:p w14:paraId="16695A0B" w14:textId="77777777" w:rsidR="006A4226" w:rsidRDefault="006A4226" w:rsidP="004168EC">
            <w:pPr>
              <w:numPr>
                <w:ilvl w:val="0"/>
                <w:numId w:val="5"/>
              </w:numPr>
              <w:spacing w:before="40"/>
              <w:jc w:val="both"/>
              <w:rPr>
                <w:rFonts w:ascii="Calibri" w:hAnsi="Calibri" w:cs="Calibri"/>
                <w:sz w:val="23"/>
                <w:szCs w:val="23"/>
                <w:lang w:val="en-GB"/>
              </w:rPr>
            </w:pPr>
            <w:r w:rsidRPr="00051AFC">
              <w:rPr>
                <w:rFonts w:ascii="Calibri" w:hAnsi="Calibri" w:cs="Calibri"/>
                <w:sz w:val="23"/>
                <w:szCs w:val="23"/>
                <w:lang w:val="en-GB"/>
              </w:rPr>
              <w:t>Team Development &amp; Leadership</w:t>
            </w:r>
          </w:p>
          <w:p w14:paraId="120A6229" w14:textId="35027885" w:rsidR="00322F39" w:rsidRDefault="00B144BB" w:rsidP="004168EC">
            <w:pPr>
              <w:numPr>
                <w:ilvl w:val="0"/>
                <w:numId w:val="5"/>
              </w:numPr>
              <w:spacing w:before="40"/>
              <w:jc w:val="both"/>
              <w:rPr>
                <w:rFonts w:ascii="Calibri" w:hAnsi="Calibri" w:cs="Calibri"/>
                <w:sz w:val="23"/>
                <w:szCs w:val="23"/>
                <w:lang w:val="it-IT"/>
              </w:rPr>
            </w:pPr>
            <w:r>
              <w:rPr>
                <w:rFonts w:ascii="Calibri" w:hAnsi="Calibri" w:cs="Calibri"/>
                <w:sz w:val="23"/>
                <w:szCs w:val="23"/>
                <w:lang w:val="it-IT"/>
              </w:rPr>
              <w:t>Presentazioni</w:t>
            </w:r>
            <w:r w:rsidR="00322F39" w:rsidRPr="00322F39">
              <w:rPr>
                <w:rFonts w:ascii="Calibri" w:hAnsi="Calibri" w:cs="Calibri"/>
                <w:sz w:val="23"/>
                <w:szCs w:val="23"/>
                <w:lang w:val="it-IT"/>
              </w:rPr>
              <w:t xml:space="preserve"> </w:t>
            </w:r>
            <w:r>
              <w:rPr>
                <w:rFonts w:ascii="Calibri" w:hAnsi="Calibri" w:cs="Calibri"/>
                <w:sz w:val="23"/>
                <w:szCs w:val="23"/>
                <w:lang w:val="it-IT"/>
              </w:rPr>
              <w:t>in</w:t>
            </w:r>
            <w:r w:rsidR="00322F39" w:rsidRPr="00322F39">
              <w:rPr>
                <w:rFonts w:ascii="Calibri" w:hAnsi="Calibri" w:cs="Calibri"/>
                <w:sz w:val="23"/>
                <w:szCs w:val="23"/>
                <w:lang w:val="it-IT"/>
              </w:rPr>
              <w:t xml:space="preserve"> </w:t>
            </w:r>
            <w:r w:rsidR="00322F39">
              <w:rPr>
                <w:rFonts w:ascii="Calibri" w:hAnsi="Calibri" w:cs="Calibri"/>
                <w:sz w:val="23"/>
                <w:szCs w:val="23"/>
                <w:lang w:val="it-IT"/>
              </w:rPr>
              <w:t>seminari e convegni</w:t>
            </w:r>
          </w:p>
          <w:p w14:paraId="3AD65956" w14:textId="221B468A" w:rsidR="008501BD" w:rsidRDefault="008501BD" w:rsidP="004168EC">
            <w:pPr>
              <w:numPr>
                <w:ilvl w:val="0"/>
                <w:numId w:val="5"/>
              </w:numPr>
              <w:spacing w:before="40"/>
              <w:jc w:val="both"/>
              <w:rPr>
                <w:rFonts w:ascii="Calibri" w:hAnsi="Calibri" w:cs="Calibri"/>
                <w:sz w:val="23"/>
                <w:szCs w:val="23"/>
                <w:lang w:val="it-IT"/>
              </w:rPr>
            </w:pPr>
            <w:r>
              <w:rPr>
                <w:rFonts w:ascii="Calibri" w:hAnsi="Calibri" w:cs="Calibri"/>
                <w:sz w:val="23"/>
                <w:szCs w:val="23"/>
                <w:lang w:val="it-IT"/>
              </w:rPr>
              <w:t>Negoziazione e acquisti</w:t>
            </w:r>
          </w:p>
          <w:p w14:paraId="2BC164C8" w14:textId="7E815F8F" w:rsidR="00322F39" w:rsidRPr="00322F39" w:rsidRDefault="00322F39" w:rsidP="00B144BB">
            <w:pPr>
              <w:spacing w:before="40"/>
              <w:ind w:left="432"/>
              <w:jc w:val="both"/>
              <w:rPr>
                <w:rFonts w:ascii="Calibri" w:hAnsi="Calibri" w:cs="Calibri"/>
                <w:sz w:val="23"/>
                <w:szCs w:val="23"/>
                <w:lang w:val="it-IT"/>
              </w:rPr>
            </w:pPr>
          </w:p>
        </w:tc>
      </w:tr>
    </w:tbl>
    <w:p w14:paraId="1AD8A334" w14:textId="4B1714F9" w:rsidR="007F4453" w:rsidRDefault="009231F1" w:rsidP="00BB6464">
      <w:pPr>
        <w:pStyle w:val="Rientrocorpodeltesto"/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ind w:left="0"/>
        <w:jc w:val="center"/>
        <w:rPr>
          <w:rFonts w:ascii="Calibri" w:hAnsi="Calibri" w:cs="Calibri"/>
          <w:b/>
          <w:caps/>
          <w:spacing w:val="10"/>
          <w:sz w:val="26"/>
          <w:szCs w:val="26"/>
          <w:lang w:val="en-GB"/>
        </w:rPr>
      </w:pPr>
      <w:r>
        <w:rPr>
          <w:rFonts w:ascii="Calibri" w:hAnsi="Calibri" w:cs="Calibri"/>
          <w:b/>
          <w:caps/>
          <w:spacing w:val="10"/>
          <w:sz w:val="26"/>
          <w:szCs w:val="26"/>
          <w:lang w:val="en-GB"/>
        </w:rPr>
        <w:t>Esperienza professionale</w:t>
      </w:r>
    </w:p>
    <w:p w14:paraId="4F8C74E4" w14:textId="77777777" w:rsidR="00BB6464" w:rsidRPr="00BB6464" w:rsidRDefault="00BB6464" w:rsidP="00BB6464">
      <w:pPr>
        <w:pStyle w:val="Rientrocorpodeltesto"/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ind w:left="0"/>
        <w:jc w:val="center"/>
        <w:rPr>
          <w:rFonts w:ascii="Calibri" w:hAnsi="Calibri" w:cs="Calibri"/>
          <w:b/>
          <w:caps/>
          <w:spacing w:val="10"/>
          <w:sz w:val="26"/>
          <w:szCs w:val="26"/>
          <w:lang w:val="en-GB"/>
        </w:rPr>
      </w:pPr>
    </w:p>
    <w:p w14:paraId="59BD5A36" w14:textId="30EBF022" w:rsidR="007F4453" w:rsidRPr="0036056F" w:rsidRDefault="00000000" w:rsidP="007F4453">
      <w:pPr>
        <w:tabs>
          <w:tab w:val="right" w:pos="9360"/>
        </w:tabs>
        <w:spacing w:before="120"/>
        <w:jc w:val="both"/>
        <w:rPr>
          <w:rFonts w:ascii="Calibri" w:hAnsi="Calibri" w:cs="Calibri"/>
          <w:i/>
          <w:iCs/>
          <w:sz w:val="22"/>
          <w:szCs w:val="22"/>
          <w:lang w:val="it-IT"/>
        </w:rPr>
      </w:pPr>
      <w:hyperlink r:id="rId11" w:history="1">
        <w:r w:rsidR="007F4453" w:rsidRPr="007561FE">
          <w:rPr>
            <w:rStyle w:val="Collegamentoipertestuale"/>
            <w:rFonts w:ascii="Calibri" w:hAnsi="Calibri" w:cs="Calibri"/>
            <w:i/>
            <w:iCs/>
            <w:sz w:val="22"/>
            <w:szCs w:val="22"/>
            <w:lang w:val="it-IT"/>
          </w:rPr>
          <w:t>Confindustria Cuneo</w:t>
        </w:r>
      </w:hyperlink>
      <w:r w:rsidR="007F4453"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 - </w:t>
      </w:r>
      <w:r w:rsidR="007F4453">
        <w:rPr>
          <w:rFonts w:ascii="Calibri" w:hAnsi="Calibri" w:cs="Calibri"/>
          <w:i/>
          <w:iCs/>
          <w:sz w:val="22"/>
          <w:szCs w:val="22"/>
          <w:lang w:val="it-IT"/>
        </w:rPr>
        <w:t>Cuneo</w:t>
      </w:r>
      <w:r w:rsidR="007F4453"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 </w:t>
      </w:r>
      <w:r w:rsidR="007F4453">
        <w:rPr>
          <w:rFonts w:ascii="Calibri" w:hAnsi="Calibri" w:cs="Calibri"/>
          <w:i/>
          <w:iCs/>
          <w:sz w:val="22"/>
          <w:szCs w:val="22"/>
          <w:lang w:val="it-IT"/>
        </w:rPr>
        <w:t>– Alba (CN)</w:t>
      </w:r>
      <w:r w:rsidR="007F4453"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 </w:t>
      </w:r>
      <w:r w:rsidR="007F4453" w:rsidRPr="0036056F">
        <w:rPr>
          <w:rFonts w:ascii="Calibri" w:hAnsi="Calibri" w:cs="Calibri"/>
          <w:i/>
          <w:iCs/>
          <w:smallCaps/>
          <w:sz w:val="22"/>
          <w:szCs w:val="22"/>
          <w:lang w:val="it-IT"/>
        </w:rPr>
        <w:t xml:space="preserve">– </w:t>
      </w:r>
      <w:r w:rsidR="007F4453" w:rsidRPr="0036056F">
        <w:rPr>
          <w:rFonts w:ascii="Calibri" w:hAnsi="Calibri" w:cs="Calibri"/>
          <w:i/>
          <w:iCs/>
          <w:sz w:val="22"/>
          <w:szCs w:val="22"/>
          <w:lang w:val="it-IT"/>
        </w:rPr>
        <w:t>Ital</w:t>
      </w:r>
      <w:r w:rsidR="007F4453">
        <w:rPr>
          <w:rFonts w:ascii="Calibri" w:hAnsi="Calibri" w:cs="Calibri"/>
          <w:i/>
          <w:iCs/>
          <w:sz w:val="22"/>
          <w:szCs w:val="22"/>
          <w:lang w:val="it-IT"/>
        </w:rPr>
        <w:t>ia</w:t>
      </w:r>
    </w:p>
    <w:p w14:paraId="503AA601" w14:textId="5436C0C5" w:rsidR="007F4453" w:rsidRPr="00F04801" w:rsidRDefault="00A14564" w:rsidP="007F4453">
      <w:pPr>
        <w:tabs>
          <w:tab w:val="left" w:pos="360"/>
          <w:tab w:val="left" w:pos="720"/>
          <w:tab w:val="left" w:pos="1080"/>
        </w:tabs>
        <w:spacing w:before="60"/>
        <w:jc w:val="both"/>
        <w:rPr>
          <w:rFonts w:ascii="Calibri" w:hAnsi="Calibri" w:cs="Calibri"/>
          <w:b/>
          <w:sz w:val="22"/>
          <w:szCs w:val="22"/>
          <w:lang w:val="it-IT"/>
        </w:rPr>
      </w:pPr>
      <w:r>
        <w:rPr>
          <w:rFonts w:ascii="Calibri" w:hAnsi="Calibri" w:cs="Calibri"/>
          <w:b/>
          <w:sz w:val="22"/>
          <w:szCs w:val="22"/>
          <w:lang w:val="it-IT"/>
        </w:rPr>
        <w:t>Sezione</w:t>
      </w:r>
      <w:r w:rsidR="007F4453">
        <w:rPr>
          <w:rFonts w:ascii="Calibri" w:hAnsi="Calibri" w:cs="Calibri"/>
          <w:b/>
          <w:sz w:val="22"/>
          <w:szCs w:val="22"/>
          <w:lang w:val="it-IT"/>
        </w:rPr>
        <w:t xml:space="preserve"> Vini</w:t>
      </w:r>
      <w:r w:rsidR="00BF79C6">
        <w:rPr>
          <w:rFonts w:ascii="Calibri" w:hAnsi="Calibri" w:cs="Calibri"/>
          <w:b/>
          <w:sz w:val="22"/>
          <w:szCs w:val="22"/>
          <w:lang w:val="it-IT"/>
        </w:rPr>
        <w:t xml:space="preserve"> e </w:t>
      </w:r>
      <w:r w:rsidR="007F4453">
        <w:rPr>
          <w:rFonts w:ascii="Calibri" w:hAnsi="Calibri" w:cs="Calibri"/>
          <w:b/>
          <w:sz w:val="22"/>
          <w:szCs w:val="22"/>
          <w:lang w:val="it-IT"/>
        </w:rPr>
        <w:t xml:space="preserve">Liquori </w:t>
      </w:r>
      <w:r w:rsidR="007F4453" w:rsidRPr="007F4453">
        <w:rPr>
          <w:rFonts w:ascii="Calibri" w:hAnsi="Calibri" w:cs="Calibri"/>
          <w:bCs/>
          <w:sz w:val="22"/>
          <w:szCs w:val="22"/>
          <w:lang w:val="it-IT"/>
        </w:rPr>
        <w:t xml:space="preserve">da </w:t>
      </w:r>
      <w:proofErr w:type="gramStart"/>
      <w:r w:rsidR="007F4453" w:rsidRPr="007F4453">
        <w:rPr>
          <w:rFonts w:ascii="Calibri" w:hAnsi="Calibri" w:cs="Calibri"/>
          <w:bCs/>
          <w:sz w:val="22"/>
          <w:szCs w:val="22"/>
          <w:lang w:val="it-IT"/>
        </w:rPr>
        <w:t>Marzo</w:t>
      </w:r>
      <w:proofErr w:type="gramEnd"/>
      <w:r w:rsidR="007F4453" w:rsidRPr="007F4453">
        <w:rPr>
          <w:rFonts w:ascii="Calibri" w:hAnsi="Calibri" w:cs="Calibri"/>
          <w:bCs/>
          <w:sz w:val="22"/>
          <w:szCs w:val="22"/>
          <w:lang w:val="it-IT"/>
        </w:rPr>
        <w:t xml:space="preserve"> 2021</w:t>
      </w:r>
      <w:r w:rsidR="007F4453" w:rsidRPr="00F04801">
        <w:rPr>
          <w:rFonts w:ascii="Calibri" w:hAnsi="Calibri" w:cs="Calibri"/>
          <w:sz w:val="22"/>
          <w:szCs w:val="22"/>
          <w:lang w:val="it-IT"/>
        </w:rPr>
        <w:t xml:space="preserve"> </w:t>
      </w:r>
    </w:p>
    <w:p w14:paraId="3E5102ED" w14:textId="1088984F" w:rsidR="00A14564" w:rsidRDefault="007F4453" w:rsidP="0036056F">
      <w:pPr>
        <w:tabs>
          <w:tab w:val="right" w:pos="9360"/>
        </w:tabs>
        <w:spacing w:before="120"/>
        <w:jc w:val="both"/>
        <w:rPr>
          <w:rFonts w:ascii="Calibri" w:eastAsia="Times" w:hAnsi="Calibri" w:cs="Calibri"/>
          <w:sz w:val="22"/>
          <w:szCs w:val="22"/>
          <w:lang w:val="it-IT"/>
        </w:rPr>
      </w:pPr>
      <w:r>
        <w:rPr>
          <w:rFonts w:ascii="Calibri" w:eastAsia="Times" w:hAnsi="Calibri" w:cs="Calibri"/>
          <w:sz w:val="22"/>
          <w:szCs w:val="22"/>
          <w:lang w:val="it-IT"/>
        </w:rPr>
        <w:t xml:space="preserve">Mi occupo </w:t>
      </w:r>
      <w:r w:rsidR="007561FE">
        <w:rPr>
          <w:rFonts w:ascii="Calibri" w:eastAsia="Times" w:hAnsi="Calibri" w:cs="Calibri"/>
          <w:sz w:val="22"/>
          <w:szCs w:val="22"/>
          <w:lang w:val="it-IT"/>
        </w:rPr>
        <w:t>della gestione</w:t>
      </w:r>
      <w:r>
        <w:rPr>
          <w:rFonts w:ascii="Calibri" w:eastAsia="Times" w:hAnsi="Calibri" w:cs="Calibri"/>
          <w:sz w:val="22"/>
          <w:szCs w:val="22"/>
          <w:lang w:val="it-IT"/>
        </w:rPr>
        <w:t xml:space="preserve"> operativ</w:t>
      </w:r>
      <w:r w:rsidR="007561FE">
        <w:rPr>
          <w:rFonts w:ascii="Calibri" w:eastAsia="Times" w:hAnsi="Calibri" w:cs="Calibri"/>
          <w:sz w:val="22"/>
          <w:szCs w:val="22"/>
          <w:lang w:val="it-IT"/>
        </w:rPr>
        <w:t>a</w:t>
      </w:r>
      <w:r>
        <w:rPr>
          <w:rFonts w:ascii="Calibri" w:eastAsia="Times" w:hAnsi="Calibri" w:cs="Calibri"/>
          <w:sz w:val="22"/>
          <w:szCs w:val="22"/>
          <w:lang w:val="it-IT"/>
        </w:rPr>
        <w:t xml:space="preserve"> </w:t>
      </w:r>
      <w:r w:rsidR="007561FE">
        <w:rPr>
          <w:rFonts w:ascii="Calibri" w:eastAsia="Times" w:hAnsi="Calibri" w:cs="Calibri"/>
          <w:sz w:val="22"/>
          <w:szCs w:val="22"/>
          <w:lang w:val="it-IT"/>
        </w:rPr>
        <w:t>dell</w:t>
      </w:r>
      <w:r>
        <w:rPr>
          <w:rFonts w:ascii="Calibri" w:eastAsia="Times" w:hAnsi="Calibri" w:cs="Calibri"/>
          <w:sz w:val="22"/>
          <w:szCs w:val="22"/>
          <w:lang w:val="it-IT"/>
        </w:rPr>
        <w:t>a sezione Vini</w:t>
      </w:r>
      <w:r w:rsidR="00A14564">
        <w:rPr>
          <w:rFonts w:ascii="Calibri" w:eastAsia="Times" w:hAnsi="Calibri" w:cs="Calibri"/>
          <w:sz w:val="22"/>
          <w:szCs w:val="22"/>
          <w:lang w:val="it-IT"/>
        </w:rPr>
        <w:t xml:space="preserve"> e Liquori</w:t>
      </w:r>
      <w:r>
        <w:rPr>
          <w:rFonts w:ascii="Calibri" w:eastAsia="Times" w:hAnsi="Calibri" w:cs="Calibri"/>
          <w:sz w:val="22"/>
          <w:szCs w:val="22"/>
          <w:lang w:val="it-IT"/>
        </w:rPr>
        <w:t xml:space="preserve">, gestendo le relazioni con le aziende associate </w:t>
      </w:r>
      <w:r w:rsidR="005D5BA0">
        <w:rPr>
          <w:rFonts w:ascii="Calibri" w:eastAsia="Times" w:hAnsi="Calibri" w:cs="Calibri"/>
          <w:sz w:val="22"/>
          <w:szCs w:val="22"/>
          <w:lang w:val="it-IT"/>
        </w:rPr>
        <w:t>con funzione di account</w:t>
      </w:r>
      <w:r>
        <w:rPr>
          <w:rFonts w:ascii="Calibri" w:eastAsia="Times" w:hAnsi="Calibri" w:cs="Calibri"/>
          <w:sz w:val="22"/>
          <w:szCs w:val="22"/>
          <w:lang w:val="it-IT"/>
        </w:rPr>
        <w:t xml:space="preserve">, svolgo attività di </w:t>
      </w:r>
      <w:r w:rsidRPr="007F4453">
        <w:rPr>
          <w:rFonts w:ascii="Calibri" w:eastAsia="Times" w:hAnsi="Calibri" w:cs="Calibri"/>
          <w:sz w:val="22"/>
          <w:szCs w:val="22"/>
          <w:lang w:val="it-IT"/>
        </w:rPr>
        <w:t xml:space="preserve">rappresentanza </w:t>
      </w:r>
      <w:r w:rsidR="00D71848">
        <w:rPr>
          <w:rFonts w:ascii="Calibri" w:eastAsia="Times" w:hAnsi="Calibri" w:cs="Calibri"/>
          <w:sz w:val="22"/>
          <w:szCs w:val="22"/>
          <w:lang w:val="it-IT"/>
        </w:rPr>
        <w:t xml:space="preserve">e di relazione esterna </w:t>
      </w:r>
      <w:r>
        <w:rPr>
          <w:rFonts w:ascii="Calibri" w:eastAsia="Times" w:hAnsi="Calibri" w:cs="Calibri"/>
          <w:sz w:val="22"/>
          <w:szCs w:val="22"/>
          <w:lang w:val="it-IT"/>
        </w:rPr>
        <w:t xml:space="preserve">nei confronti della </w:t>
      </w:r>
      <w:r w:rsidRPr="005D5BA0">
        <w:rPr>
          <w:rFonts w:ascii="Calibri" w:eastAsia="Times" w:hAnsi="Calibri" w:cs="Calibri"/>
          <w:i/>
          <w:iCs/>
          <w:sz w:val="22"/>
          <w:szCs w:val="22"/>
          <w:lang w:val="it-IT"/>
        </w:rPr>
        <w:t>governance</w:t>
      </w:r>
      <w:r>
        <w:rPr>
          <w:rFonts w:ascii="Calibri" w:eastAsia="Times" w:hAnsi="Calibri" w:cs="Calibri"/>
          <w:sz w:val="22"/>
          <w:szCs w:val="22"/>
          <w:lang w:val="it-IT"/>
        </w:rPr>
        <w:t xml:space="preserve"> </w:t>
      </w:r>
      <w:r w:rsidRPr="007F4453">
        <w:rPr>
          <w:rFonts w:ascii="Calibri" w:eastAsia="Times" w:hAnsi="Calibri" w:cs="Calibri"/>
          <w:sz w:val="22"/>
          <w:szCs w:val="22"/>
          <w:lang w:val="it-IT"/>
        </w:rPr>
        <w:t>e</w:t>
      </w:r>
      <w:r>
        <w:rPr>
          <w:rFonts w:ascii="Calibri" w:eastAsia="Times" w:hAnsi="Calibri" w:cs="Calibri"/>
          <w:sz w:val="22"/>
          <w:szCs w:val="22"/>
          <w:lang w:val="it-IT"/>
        </w:rPr>
        <w:t xml:space="preserve"> dei principali </w:t>
      </w:r>
      <w:r w:rsidR="005D5BA0" w:rsidRPr="005D5BA0">
        <w:rPr>
          <w:rFonts w:ascii="Calibri" w:eastAsia="Times" w:hAnsi="Calibri" w:cs="Calibri"/>
          <w:i/>
          <w:iCs/>
          <w:sz w:val="22"/>
          <w:szCs w:val="22"/>
          <w:lang w:val="it-IT"/>
        </w:rPr>
        <w:t xml:space="preserve">stakeholders </w:t>
      </w:r>
      <w:r w:rsidR="005D5BA0">
        <w:rPr>
          <w:rFonts w:ascii="Calibri" w:eastAsia="Times" w:hAnsi="Calibri" w:cs="Calibri"/>
          <w:sz w:val="22"/>
          <w:szCs w:val="22"/>
          <w:lang w:val="it-IT"/>
        </w:rPr>
        <w:t xml:space="preserve">della filiera, di sviluppo di progetti di filiera e di nuovi servizi. Organizzo e pianifico il percorso formativo della sezione (organizzazione </w:t>
      </w:r>
      <w:r w:rsidR="005D5BA0" w:rsidRPr="00D71848">
        <w:rPr>
          <w:rFonts w:ascii="Calibri" w:eastAsia="Times" w:hAnsi="Calibri" w:cs="Calibri"/>
          <w:i/>
          <w:iCs/>
          <w:sz w:val="22"/>
          <w:szCs w:val="22"/>
          <w:lang w:val="it-IT"/>
        </w:rPr>
        <w:t>webinar</w:t>
      </w:r>
      <w:r w:rsidR="005D5BA0">
        <w:rPr>
          <w:rFonts w:ascii="Calibri" w:eastAsia="Times" w:hAnsi="Calibri" w:cs="Calibri"/>
          <w:sz w:val="22"/>
          <w:szCs w:val="22"/>
          <w:lang w:val="it-IT"/>
        </w:rPr>
        <w:t xml:space="preserve"> e percorsi formativi strutturati per le aziende associate)</w:t>
      </w:r>
      <w:r w:rsidR="00D71848">
        <w:rPr>
          <w:rFonts w:ascii="Calibri" w:eastAsia="Times" w:hAnsi="Calibri" w:cs="Calibri"/>
          <w:sz w:val="22"/>
          <w:szCs w:val="22"/>
          <w:lang w:val="it-IT"/>
        </w:rPr>
        <w:t xml:space="preserve">. </w:t>
      </w:r>
      <w:r w:rsidR="00BF79C6">
        <w:rPr>
          <w:rFonts w:ascii="Calibri" w:eastAsia="Times" w:hAnsi="Calibri" w:cs="Calibri"/>
          <w:sz w:val="22"/>
          <w:szCs w:val="22"/>
          <w:lang w:val="it-IT"/>
        </w:rPr>
        <w:t>Collaboro con il centro studi di Confindustria Cuneo</w:t>
      </w:r>
      <w:r w:rsidR="005D5BA0">
        <w:rPr>
          <w:rFonts w:ascii="Calibri" w:eastAsia="Times" w:hAnsi="Calibri" w:cs="Calibri"/>
          <w:sz w:val="22"/>
          <w:szCs w:val="22"/>
          <w:lang w:val="it-IT"/>
        </w:rPr>
        <w:t xml:space="preserve"> </w:t>
      </w:r>
      <w:r w:rsidR="00BB6464">
        <w:rPr>
          <w:rFonts w:ascii="Calibri" w:eastAsia="Times" w:hAnsi="Calibri" w:cs="Calibri"/>
          <w:sz w:val="22"/>
          <w:szCs w:val="22"/>
          <w:lang w:val="it-IT"/>
        </w:rPr>
        <w:t xml:space="preserve">per lo sviluppo </w:t>
      </w:r>
      <w:r w:rsidR="005D5BA0">
        <w:rPr>
          <w:rFonts w:ascii="Calibri" w:eastAsia="Times" w:hAnsi="Calibri" w:cs="Calibri"/>
          <w:sz w:val="22"/>
          <w:szCs w:val="22"/>
          <w:lang w:val="it-IT"/>
        </w:rPr>
        <w:t>dell’</w:t>
      </w:r>
      <w:r w:rsidR="00BB6464">
        <w:rPr>
          <w:rFonts w:ascii="Calibri" w:eastAsia="Times" w:hAnsi="Calibri" w:cs="Calibri"/>
          <w:sz w:val="22"/>
          <w:szCs w:val="22"/>
          <w:lang w:val="it-IT"/>
        </w:rPr>
        <w:t>O</w:t>
      </w:r>
      <w:r w:rsidR="005D5BA0">
        <w:rPr>
          <w:rFonts w:ascii="Calibri" w:eastAsia="Times" w:hAnsi="Calibri" w:cs="Calibri"/>
          <w:sz w:val="22"/>
          <w:szCs w:val="22"/>
          <w:lang w:val="it-IT"/>
        </w:rPr>
        <w:t>sservatorio</w:t>
      </w:r>
      <w:r w:rsidR="00D71848">
        <w:rPr>
          <w:rFonts w:ascii="Calibri" w:eastAsia="Times" w:hAnsi="Calibri" w:cs="Calibri"/>
          <w:sz w:val="22"/>
          <w:szCs w:val="22"/>
          <w:lang w:val="it-IT"/>
        </w:rPr>
        <w:t xml:space="preserve"> del </w:t>
      </w:r>
      <w:r w:rsidR="00BB6464">
        <w:rPr>
          <w:rFonts w:ascii="Calibri" w:eastAsia="Times" w:hAnsi="Calibri" w:cs="Calibri"/>
          <w:sz w:val="22"/>
          <w:szCs w:val="22"/>
          <w:lang w:val="it-IT"/>
        </w:rPr>
        <w:t>Mercato del V</w:t>
      </w:r>
      <w:r w:rsidR="00D71848">
        <w:rPr>
          <w:rFonts w:ascii="Calibri" w:eastAsia="Times" w:hAnsi="Calibri" w:cs="Calibri"/>
          <w:sz w:val="22"/>
          <w:szCs w:val="22"/>
          <w:lang w:val="it-IT"/>
        </w:rPr>
        <w:t xml:space="preserve">ino </w:t>
      </w:r>
      <w:r w:rsidR="00BB6464">
        <w:rPr>
          <w:rFonts w:ascii="Calibri" w:eastAsia="Times" w:hAnsi="Calibri" w:cs="Calibri"/>
          <w:sz w:val="22"/>
          <w:szCs w:val="22"/>
          <w:lang w:val="it-IT"/>
        </w:rPr>
        <w:t>(WPO)</w:t>
      </w:r>
      <w:r w:rsidR="00D71848">
        <w:rPr>
          <w:rFonts w:ascii="Calibri" w:eastAsia="Times" w:hAnsi="Calibri" w:cs="Calibri"/>
          <w:sz w:val="22"/>
          <w:szCs w:val="22"/>
          <w:lang w:val="it-IT"/>
        </w:rPr>
        <w:t>.</w:t>
      </w:r>
    </w:p>
    <w:p w14:paraId="6BCA4F06" w14:textId="690A67CA" w:rsidR="00C54F88" w:rsidRPr="0036056F" w:rsidRDefault="00000000" w:rsidP="00C54F88">
      <w:pPr>
        <w:tabs>
          <w:tab w:val="right" w:pos="9360"/>
        </w:tabs>
        <w:spacing w:before="120"/>
        <w:jc w:val="both"/>
        <w:rPr>
          <w:rFonts w:ascii="Calibri" w:hAnsi="Calibri" w:cs="Calibri"/>
          <w:i/>
          <w:iCs/>
          <w:sz w:val="22"/>
          <w:szCs w:val="22"/>
          <w:lang w:val="it-IT"/>
        </w:rPr>
      </w:pPr>
      <w:hyperlink r:id="rId12" w:history="1">
        <w:proofErr w:type="spellStart"/>
        <w:r w:rsidR="00C54F88" w:rsidRPr="009628A9">
          <w:rPr>
            <w:rStyle w:val="Collegamentoipertestuale"/>
            <w:rFonts w:ascii="Calibri" w:hAnsi="Calibri" w:cs="Calibri"/>
            <w:i/>
            <w:iCs/>
            <w:sz w:val="22"/>
            <w:szCs w:val="22"/>
            <w:lang w:val="it-IT"/>
          </w:rPr>
          <w:t>VIilladoria</w:t>
        </w:r>
        <w:proofErr w:type="spellEnd"/>
        <w:r w:rsidR="00C54F88" w:rsidRPr="009628A9">
          <w:rPr>
            <w:rStyle w:val="Collegamentoipertestuale"/>
            <w:rFonts w:ascii="Calibri" w:hAnsi="Calibri" w:cs="Calibri"/>
            <w:i/>
            <w:iCs/>
            <w:sz w:val="22"/>
            <w:szCs w:val="22"/>
            <w:lang w:val="it-IT"/>
          </w:rPr>
          <w:t xml:space="preserve"> CE.DI.VI.</w:t>
        </w:r>
      </w:hyperlink>
      <w:r w:rsidR="00C54F88"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 </w:t>
      </w:r>
      <w:r w:rsidR="00C54F88">
        <w:rPr>
          <w:rFonts w:ascii="Calibri" w:hAnsi="Calibri" w:cs="Calibri"/>
          <w:i/>
          <w:iCs/>
          <w:sz w:val="22"/>
          <w:szCs w:val="22"/>
          <w:lang w:val="it-IT"/>
        </w:rPr>
        <w:t>–</w:t>
      </w:r>
      <w:r w:rsidR="00C54F88"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 </w:t>
      </w:r>
      <w:r w:rsidR="00C54F88">
        <w:rPr>
          <w:rFonts w:ascii="Calibri" w:hAnsi="Calibri" w:cs="Calibri"/>
          <w:i/>
          <w:iCs/>
          <w:sz w:val="22"/>
          <w:szCs w:val="22"/>
          <w:lang w:val="it-IT"/>
        </w:rPr>
        <w:t xml:space="preserve">Serralunga d’Alba (CN) </w:t>
      </w:r>
      <w:r w:rsidR="00C54F88" w:rsidRPr="0036056F">
        <w:rPr>
          <w:rFonts w:ascii="Calibri" w:hAnsi="Calibri" w:cs="Calibri"/>
          <w:i/>
          <w:iCs/>
          <w:smallCaps/>
          <w:sz w:val="22"/>
          <w:szCs w:val="22"/>
          <w:lang w:val="it-IT"/>
        </w:rPr>
        <w:t xml:space="preserve">– </w:t>
      </w:r>
      <w:r w:rsidR="00C54F88" w:rsidRPr="0036056F">
        <w:rPr>
          <w:rFonts w:ascii="Calibri" w:hAnsi="Calibri" w:cs="Calibri"/>
          <w:i/>
          <w:iCs/>
          <w:sz w:val="22"/>
          <w:szCs w:val="22"/>
          <w:lang w:val="it-IT"/>
        </w:rPr>
        <w:t>Ital</w:t>
      </w:r>
      <w:r w:rsidR="00C54F88">
        <w:rPr>
          <w:rFonts w:ascii="Calibri" w:hAnsi="Calibri" w:cs="Calibri"/>
          <w:i/>
          <w:iCs/>
          <w:sz w:val="22"/>
          <w:szCs w:val="22"/>
          <w:lang w:val="it-IT"/>
        </w:rPr>
        <w:t>ia</w:t>
      </w:r>
    </w:p>
    <w:p w14:paraId="4B46981C" w14:textId="77777777" w:rsidR="00C54F88" w:rsidRPr="00F04801" w:rsidRDefault="00C54F88" w:rsidP="00C54F88">
      <w:pPr>
        <w:tabs>
          <w:tab w:val="left" w:pos="360"/>
          <w:tab w:val="left" w:pos="720"/>
          <w:tab w:val="left" w:pos="1080"/>
        </w:tabs>
        <w:spacing w:before="60"/>
        <w:jc w:val="both"/>
        <w:rPr>
          <w:rFonts w:ascii="Calibri" w:hAnsi="Calibri" w:cs="Calibri"/>
          <w:b/>
          <w:sz w:val="22"/>
          <w:szCs w:val="22"/>
          <w:lang w:val="it-IT"/>
        </w:rPr>
      </w:pPr>
      <w:r w:rsidRPr="00F04801">
        <w:rPr>
          <w:rFonts w:ascii="Calibri" w:hAnsi="Calibri" w:cs="Calibri"/>
          <w:b/>
          <w:sz w:val="22"/>
          <w:szCs w:val="22"/>
          <w:lang w:val="it-IT"/>
        </w:rPr>
        <w:t xml:space="preserve">Consulente enologico e viticolo, </w:t>
      </w:r>
      <w:r w:rsidRPr="006B08BC">
        <w:rPr>
          <w:rFonts w:ascii="Calibri" w:hAnsi="Calibri" w:cs="Calibri"/>
          <w:bCs/>
          <w:sz w:val="22"/>
          <w:szCs w:val="22"/>
          <w:lang w:val="it-IT"/>
        </w:rPr>
        <w:t>dal</w:t>
      </w:r>
      <w:r w:rsidRPr="00F04801">
        <w:rPr>
          <w:rFonts w:ascii="Calibri" w:hAnsi="Calibri" w:cs="Calibri"/>
          <w:b/>
          <w:sz w:val="22"/>
          <w:szCs w:val="22"/>
          <w:lang w:val="it-IT"/>
        </w:rPr>
        <w:t xml:space="preserve"> </w:t>
      </w:r>
      <w:r w:rsidRPr="00F04801">
        <w:rPr>
          <w:rFonts w:ascii="Calibri" w:hAnsi="Calibri" w:cs="Calibri"/>
          <w:sz w:val="22"/>
          <w:szCs w:val="22"/>
          <w:lang w:val="it-IT"/>
        </w:rPr>
        <w:t xml:space="preserve">2017 </w:t>
      </w:r>
    </w:p>
    <w:p w14:paraId="6E46389F" w14:textId="55C2F849" w:rsidR="00C54F88" w:rsidRPr="00F04801" w:rsidRDefault="00C54F88" w:rsidP="00C54F88">
      <w:pPr>
        <w:pStyle w:val="Rientrocorpodeltesto"/>
        <w:tabs>
          <w:tab w:val="right" w:pos="10080"/>
        </w:tabs>
        <w:spacing w:before="60"/>
        <w:ind w:left="0"/>
        <w:jc w:val="both"/>
        <w:rPr>
          <w:rFonts w:ascii="Calibri" w:eastAsia="Times" w:hAnsi="Calibri" w:cs="Calibri"/>
          <w:szCs w:val="22"/>
          <w:lang w:val="it-IT"/>
        </w:rPr>
      </w:pPr>
      <w:r>
        <w:rPr>
          <w:rFonts w:ascii="Calibri" w:eastAsia="Times" w:hAnsi="Calibri" w:cs="Calibri"/>
          <w:szCs w:val="22"/>
          <w:lang w:val="it-IT"/>
        </w:rPr>
        <w:t>Assisto</w:t>
      </w:r>
      <w:r w:rsidRPr="00F04801">
        <w:rPr>
          <w:rFonts w:ascii="Calibri" w:eastAsia="Times" w:hAnsi="Calibri" w:cs="Calibri"/>
          <w:szCs w:val="22"/>
          <w:lang w:val="it-IT"/>
        </w:rPr>
        <w:t xml:space="preserve"> l'azienda nella gestione </w:t>
      </w:r>
      <w:r>
        <w:rPr>
          <w:rFonts w:ascii="Calibri" w:eastAsia="Times" w:hAnsi="Calibri" w:cs="Calibri"/>
          <w:szCs w:val="22"/>
          <w:lang w:val="it-IT"/>
        </w:rPr>
        <w:t>della cantina,</w:t>
      </w:r>
      <w:r w:rsidRPr="00F04801">
        <w:rPr>
          <w:rFonts w:ascii="Calibri" w:eastAsia="Times" w:hAnsi="Calibri" w:cs="Calibri"/>
          <w:szCs w:val="22"/>
          <w:lang w:val="it-IT"/>
        </w:rPr>
        <w:t xml:space="preserve"> </w:t>
      </w:r>
      <w:r>
        <w:rPr>
          <w:rFonts w:ascii="Calibri" w:eastAsia="Times" w:hAnsi="Calibri" w:cs="Calibri"/>
          <w:szCs w:val="22"/>
          <w:lang w:val="it-IT"/>
        </w:rPr>
        <w:t>con interventi in tutte le fasi della produzione</w:t>
      </w:r>
      <w:r w:rsidRPr="00F04801">
        <w:rPr>
          <w:rFonts w:ascii="Calibri" w:eastAsia="Times" w:hAnsi="Calibri" w:cs="Calibri"/>
          <w:szCs w:val="22"/>
          <w:lang w:val="it-IT"/>
        </w:rPr>
        <w:t xml:space="preserve">. </w:t>
      </w:r>
      <w:r>
        <w:rPr>
          <w:rFonts w:ascii="Calibri" w:eastAsia="Times" w:hAnsi="Calibri" w:cs="Calibri"/>
          <w:szCs w:val="22"/>
          <w:lang w:val="it-IT"/>
        </w:rPr>
        <w:t>Elaborazione di p</w:t>
      </w:r>
      <w:r w:rsidRPr="00F04801">
        <w:rPr>
          <w:rFonts w:ascii="Calibri" w:eastAsia="Times" w:hAnsi="Calibri" w:cs="Calibri"/>
          <w:szCs w:val="22"/>
          <w:lang w:val="it-IT"/>
        </w:rPr>
        <w:t xml:space="preserve">iani strategici ideati e attuati per </w:t>
      </w:r>
      <w:r>
        <w:rPr>
          <w:rFonts w:ascii="Calibri" w:eastAsia="Times" w:hAnsi="Calibri" w:cs="Calibri"/>
          <w:szCs w:val="22"/>
          <w:lang w:val="it-IT"/>
        </w:rPr>
        <w:t>migliorare</w:t>
      </w:r>
      <w:r w:rsidRPr="00F04801">
        <w:rPr>
          <w:rFonts w:ascii="Calibri" w:eastAsia="Times" w:hAnsi="Calibri" w:cs="Calibri"/>
          <w:szCs w:val="22"/>
          <w:lang w:val="it-IT"/>
        </w:rPr>
        <w:t xml:space="preserve"> la produzione </w:t>
      </w:r>
      <w:r>
        <w:rPr>
          <w:rFonts w:ascii="Calibri" w:eastAsia="Times" w:hAnsi="Calibri" w:cs="Calibri"/>
          <w:szCs w:val="22"/>
          <w:lang w:val="it-IT"/>
        </w:rPr>
        <w:t>e l’imbottigliamento di uve e vini propri e acquistati</w:t>
      </w:r>
      <w:r w:rsidRPr="00F04801">
        <w:rPr>
          <w:rFonts w:ascii="Calibri" w:eastAsia="Times" w:hAnsi="Calibri" w:cs="Calibri"/>
          <w:szCs w:val="22"/>
          <w:lang w:val="it-IT"/>
        </w:rPr>
        <w:t>. In qualità di consulente h</w:t>
      </w:r>
      <w:r>
        <w:rPr>
          <w:rFonts w:ascii="Calibri" w:eastAsia="Times" w:hAnsi="Calibri" w:cs="Calibri"/>
          <w:szCs w:val="22"/>
          <w:lang w:val="it-IT"/>
        </w:rPr>
        <w:t>o</w:t>
      </w:r>
      <w:r w:rsidRPr="00F04801">
        <w:rPr>
          <w:rFonts w:ascii="Calibri" w:eastAsia="Times" w:hAnsi="Calibri" w:cs="Calibri"/>
          <w:szCs w:val="22"/>
          <w:lang w:val="it-IT"/>
        </w:rPr>
        <w:t xml:space="preserve"> fornito un supporto di prim'ordine all'azienda </w:t>
      </w:r>
      <w:r w:rsidR="007A5F1E">
        <w:rPr>
          <w:rFonts w:ascii="Calibri" w:eastAsia="Times" w:hAnsi="Calibri" w:cs="Calibri"/>
          <w:szCs w:val="22"/>
          <w:lang w:val="it-IT"/>
        </w:rPr>
        <w:t xml:space="preserve">in una fase di ristrutturazione organizzativa e </w:t>
      </w:r>
      <w:r w:rsidR="007A5F1E">
        <w:rPr>
          <w:rFonts w:ascii="Calibri" w:eastAsia="Times" w:hAnsi="Calibri" w:cs="Calibri"/>
          <w:szCs w:val="22"/>
          <w:lang w:val="it-IT"/>
        </w:rPr>
        <w:lastRenderedPageBreak/>
        <w:t xml:space="preserve">strutturale, sviluppando nuovi processi, </w:t>
      </w:r>
      <w:r w:rsidRPr="00F04801">
        <w:rPr>
          <w:rFonts w:ascii="Calibri" w:eastAsia="Times" w:hAnsi="Calibri" w:cs="Calibri"/>
          <w:szCs w:val="22"/>
          <w:lang w:val="it-IT"/>
        </w:rPr>
        <w:t>guidando l</w:t>
      </w:r>
      <w:r w:rsidR="007A5F1E">
        <w:rPr>
          <w:rFonts w:ascii="Calibri" w:eastAsia="Times" w:hAnsi="Calibri" w:cs="Calibri"/>
          <w:szCs w:val="22"/>
          <w:lang w:val="it-IT"/>
        </w:rPr>
        <w:t>a dirigenza</w:t>
      </w:r>
      <w:r>
        <w:rPr>
          <w:rFonts w:ascii="Calibri" w:eastAsia="Times" w:hAnsi="Calibri" w:cs="Calibri"/>
          <w:szCs w:val="22"/>
          <w:lang w:val="it-IT"/>
        </w:rPr>
        <w:t xml:space="preserve"> </w:t>
      </w:r>
      <w:r w:rsidR="007A5F1E">
        <w:rPr>
          <w:rFonts w:ascii="Calibri" w:eastAsia="Times" w:hAnsi="Calibri" w:cs="Calibri"/>
          <w:szCs w:val="22"/>
          <w:lang w:val="it-IT"/>
        </w:rPr>
        <w:t>al fine di migliorare</w:t>
      </w:r>
      <w:r>
        <w:rPr>
          <w:rFonts w:ascii="Calibri" w:eastAsia="Times" w:hAnsi="Calibri" w:cs="Calibri"/>
          <w:szCs w:val="22"/>
          <w:lang w:val="it-IT"/>
        </w:rPr>
        <w:t xml:space="preserve"> </w:t>
      </w:r>
      <w:r w:rsidR="007A5F1E">
        <w:rPr>
          <w:rFonts w:ascii="Calibri" w:eastAsia="Times" w:hAnsi="Calibri" w:cs="Calibri"/>
          <w:szCs w:val="22"/>
          <w:lang w:val="it-IT"/>
        </w:rPr>
        <w:t xml:space="preserve">i prodotti e il posizionamento commerciale, istruendo il personale operando anche una revisione </w:t>
      </w:r>
      <w:r>
        <w:rPr>
          <w:rFonts w:ascii="Calibri" w:eastAsia="Times" w:hAnsi="Calibri" w:cs="Calibri"/>
          <w:szCs w:val="22"/>
          <w:lang w:val="it-IT"/>
        </w:rPr>
        <w:t>del sistema di qualità aziendale.</w:t>
      </w:r>
    </w:p>
    <w:p w14:paraId="16F70C6C" w14:textId="77777777" w:rsidR="00C54F88" w:rsidRPr="00DE444A" w:rsidRDefault="00C54F88" w:rsidP="00C54F88">
      <w:pPr>
        <w:pStyle w:val="Rientrocorpodeltesto"/>
        <w:tabs>
          <w:tab w:val="clear" w:pos="1080"/>
          <w:tab w:val="right" w:pos="10080"/>
        </w:tabs>
        <w:spacing w:before="60" w:line="360" w:lineRule="auto"/>
        <w:ind w:left="289"/>
        <w:jc w:val="both"/>
        <w:rPr>
          <w:rFonts w:ascii="Calibri" w:hAnsi="Calibri" w:cs="Calibri"/>
          <w:b/>
          <w:i/>
          <w:szCs w:val="22"/>
          <w:lang w:val="en-GB"/>
        </w:rPr>
      </w:pPr>
      <w:proofErr w:type="spellStart"/>
      <w:r>
        <w:rPr>
          <w:rFonts w:ascii="Calibri" w:hAnsi="Calibri" w:cs="Calibri"/>
          <w:b/>
          <w:i/>
          <w:szCs w:val="22"/>
          <w:lang w:val="en-GB"/>
        </w:rPr>
        <w:t>Contributi</w:t>
      </w:r>
      <w:proofErr w:type="spellEnd"/>
      <w:r>
        <w:rPr>
          <w:rFonts w:ascii="Calibri" w:hAnsi="Calibri" w:cs="Calibri"/>
          <w:b/>
          <w:i/>
          <w:szCs w:val="22"/>
          <w:lang w:val="en-GB"/>
        </w:rPr>
        <w:t xml:space="preserve"> </w:t>
      </w:r>
      <w:proofErr w:type="spellStart"/>
      <w:r>
        <w:rPr>
          <w:rFonts w:ascii="Calibri" w:hAnsi="Calibri" w:cs="Calibri"/>
          <w:b/>
          <w:i/>
          <w:szCs w:val="22"/>
          <w:lang w:val="en-GB"/>
        </w:rPr>
        <w:t>chiave</w:t>
      </w:r>
      <w:proofErr w:type="spellEnd"/>
      <w:r w:rsidRPr="00051AFC">
        <w:rPr>
          <w:rFonts w:ascii="Calibri" w:hAnsi="Calibri" w:cs="Calibri"/>
          <w:b/>
          <w:i/>
          <w:szCs w:val="22"/>
          <w:lang w:val="en-GB"/>
        </w:rPr>
        <w:t>:</w:t>
      </w:r>
    </w:p>
    <w:p w14:paraId="087CA192" w14:textId="2D722F2D" w:rsidR="00C54F88" w:rsidRPr="00FE30F7" w:rsidRDefault="00C54F88" w:rsidP="00FE30F7">
      <w:pPr>
        <w:pStyle w:val="Paragrafoelenco"/>
        <w:numPr>
          <w:ilvl w:val="0"/>
          <w:numId w:val="15"/>
        </w:numPr>
        <w:ind w:left="578" w:hanging="289"/>
        <w:jc w:val="both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>Consulenza enologica e</w:t>
      </w:r>
      <w:r w:rsidR="00FE30F7">
        <w:rPr>
          <w:rFonts w:ascii="Calibri" w:hAnsi="Calibri" w:cs="Calibri"/>
          <w:sz w:val="22"/>
          <w:szCs w:val="22"/>
          <w:lang w:val="it-IT"/>
        </w:rPr>
        <w:t>d</w:t>
      </w:r>
      <w:r>
        <w:rPr>
          <w:rFonts w:ascii="Calibri" w:hAnsi="Calibri" w:cs="Calibri"/>
          <w:sz w:val="22"/>
          <w:szCs w:val="22"/>
          <w:lang w:val="it-IT"/>
        </w:rPr>
        <w:t xml:space="preserve"> organizzativa</w:t>
      </w:r>
    </w:p>
    <w:p w14:paraId="1F034618" w14:textId="334FB43D" w:rsidR="00F04801" w:rsidRPr="0036056F" w:rsidRDefault="00000000" w:rsidP="0036056F">
      <w:pPr>
        <w:tabs>
          <w:tab w:val="right" w:pos="9360"/>
        </w:tabs>
        <w:spacing w:before="120"/>
        <w:jc w:val="both"/>
        <w:rPr>
          <w:rFonts w:ascii="Calibri" w:hAnsi="Calibri" w:cs="Calibri"/>
          <w:i/>
          <w:iCs/>
          <w:sz w:val="22"/>
          <w:szCs w:val="22"/>
          <w:lang w:val="it-IT"/>
        </w:rPr>
      </w:pPr>
      <w:hyperlink r:id="rId13" w:history="1">
        <w:r w:rsidR="00F04801" w:rsidRPr="005D5BA0">
          <w:rPr>
            <w:rStyle w:val="Collegamentoipertestuale"/>
            <w:rFonts w:ascii="Calibri" w:hAnsi="Calibri" w:cs="Calibri"/>
            <w:i/>
            <w:iCs/>
            <w:sz w:val="22"/>
            <w:szCs w:val="22"/>
            <w:lang w:val="it-IT"/>
          </w:rPr>
          <w:t>Senatore Vini</w:t>
        </w:r>
      </w:hyperlink>
      <w:r w:rsidR="00F04801"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 - Cirò Marina (KR) </w:t>
      </w:r>
      <w:r w:rsidR="00F04801" w:rsidRPr="0036056F">
        <w:rPr>
          <w:rFonts w:ascii="Calibri" w:hAnsi="Calibri" w:cs="Calibri"/>
          <w:i/>
          <w:iCs/>
          <w:smallCaps/>
          <w:sz w:val="22"/>
          <w:szCs w:val="22"/>
          <w:lang w:val="it-IT"/>
        </w:rPr>
        <w:t xml:space="preserve">– </w:t>
      </w:r>
      <w:r w:rsidR="00F04801" w:rsidRPr="0036056F">
        <w:rPr>
          <w:rFonts w:ascii="Calibri" w:hAnsi="Calibri" w:cs="Calibri"/>
          <w:i/>
          <w:iCs/>
          <w:sz w:val="22"/>
          <w:szCs w:val="22"/>
          <w:lang w:val="it-IT"/>
        </w:rPr>
        <w:t>Ital</w:t>
      </w:r>
      <w:r w:rsidR="00F67B87">
        <w:rPr>
          <w:rFonts w:ascii="Calibri" w:hAnsi="Calibri" w:cs="Calibri"/>
          <w:i/>
          <w:iCs/>
          <w:sz w:val="22"/>
          <w:szCs w:val="22"/>
          <w:lang w:val="it-IT"/>
        </w:rPr>
        <w:t>ia</w:t>
      </w:r>
    </w:p>
    <w:p w14:paraId="5BA4CA61" w14:textId="77777777" w:rsidR="00F04801" w:rsidRPr="00F04801" w:rsidRDefault="00F04801" w:rsidP="0036056F">
      <w:pPr>
        <w:tabs>
          <w:tab w:val="left" w:pos="360"/>
          <w:tab w:val="left" w:pos="720"/>
          <w:tab w:val="left" w:pos="1080"/>
        </w:tabs>
        <w:spacing w:before="60"/>
        <w:jc w:val="both"/>
        <w:rPr>
          <w:rFonts w:ascii="Calibri" w:hAnsi="Calibri" w:cs="Calibri"/>
          <w:b/>
          <w:sz w:val="22"/>
          <w:szCs w:val="22"/>
          <w:lang w:val="it-IT"/>
        </w:rPr>
      </w:pPr>
      <w:r w:rsidRPr="00F04801">
        <w:rPr>
          <w:rFonts w:ascii="Calibri" w:hAnsi="Calibri" w:cs="Calibri"/>
          <w:b/>
          <w:sz w:val="22"/>
          <w:szCs w:val="22"/>
          <w:lang w:val="it-IT"/>
        </w:rPr>
        <w:t xml:space="preserve">Consulente enologico e viticolo, </w:t>
      </w:r>
      <w:r w:rsidRPr="006B08BC">
        <w:rPr>
          <w:rFonts w:ascii="Calibri" w:hAnsi="Calibri" w:cs="Calibri"/>
          <w:bCs/>
          <w:sz w:val="22"/>
          <w:szCs w:val="22"/>
          <w:lang w:val="it-IT"/>
        </w:rPr>
        <w:t>dal</w:t>
      </w:r>
      <w:r w:rsidRPr="00F04801">
        <w:rPr>
          <w:rFonts w:ascii="Calibri" w:hAnsi="Calibri" w:cs="Calibri"/>
          <w:b/>
          <w:sz w:val="22"/>
          <w:szCs w:val="22"/>
          <w:lang w:val="it-IT"/>
        </w:rPr>
        <w:t xml:space="preserve"> </w:t>
      </w:r>
      <w:r w:rsidRPr="00F04801">
        <w:rPr>
          <w:rFonts w:ascii="Calibri" w:hAnsi="Calibri" w:cs="Calibri"/>
          <w:sz w:val="22"/>
          <w:szCs w:val="22"/>
          <w:lang w:val="it-IT"/>
        </w:rPr>
        <w:t xml:space="preserve">2017 </w:t>
      </w:r>
    </w:p>
    <w:p w14:paraId="5BF4C5E6" w14:textId="63C7EB5A" w:rsidR="00F04801" w:rsidRPr="00F04801" w:rsidRDefault="00F04801" w:rsidP="00F04801">
      <w:pPr>
        <w:pStyle w:val="Rientrocorpodeltesto"/>
        <w:tabs>
          <w:tab w:val="right" w:pos="10080"/>
        </w:tabs>
        <w:spacing w:before="60"/>
        <w:ind w:left="0"/>
        <w:jc w:val="both"/>
        <w:rPr>
          <w:rFonts w:ascii="Calibri" w:eastAsia="Times" w:hAnsi="Calibri" w:cs="Calibri"/>
          <w:szCs w:val="22"/>
          <w:lang w:val="it-IT"/>
        </w:rPr>
      </w:pPr>
      <w:r>
        <w:rPr>
          <w:rFonts w:ascii="Calibri" w:eastAsia="Times" w:hAnsi="Calibri" w:cs="Calibri"/>
          <w:szCs w:val="22"/>
          <w:lang w:val="it-IT"/>
        </w:rPr>
        <w:t>Assisto</w:t>
      </w:r>
      <w:r w:rsidRPr="00F04801">
        <w:rPr>
          <w:rFonts w:ascii="Calibri" w:eastAsia="Times" w:hAnsi="Calibri" w:cs="Calibri"/>
          <w:szCs w:val="22"/>
          <w:lang w:val="it-IT"/>
        </w:rPr>
        <w:t xml:space="preserve"> l'azienda nella gestione </w:t>
      </w:r>
      <w:r w:rsidRPr="00FE30F7">
        <w:rPr>
          <w:rFonts w:ascii="Calibri" w:eastAsia="Times" w:hAnsi="Calibri" w:cs="Calibri"/>
          <w:i/>
          <w:iCs/>
          <w:szCs w:val="22"/>
          <w:lang w:val="it-IT"/>
        </w:rPr>
        <w:t>BIO</w:t>
      </w:r>
      <w:r>
        <w:rPr>
          <w:rFonts w:ascii="Calibri" w:eastAsia="Times" w:hAnsi="Calibri" w:cs="Calibri"/>
          <w:szCs w:val="22"/>
          <w:lang w:val="it-IT"/>
        </w:rPr>
        <w:t xml:space="preserve"> </w:t>
      </w:r>
      <w:r w:rsidRPr="00F04801">
        <w:rPr>
          <w:rFonts w:ascii="Calibri" w:eastAsia="Times" w:hAnsi="Calibri" w:cs="Calibri"/>
          <w:szCs w:val="22"/>
          <w:lang w:val="it-IT"/>
        </w:rPr>
        <w:t>del vigneto e</w:t>
      </w:r>
      <w:r>
        <w:rPr>
          <w:rFonts w:ascii="Calibri" w:eastAsia="Times" w:hAnsi="Calibri" w:cs="Calibri"/>
          <w:szCs w:val="22"/>
          <w:lang w:val="it-IT"/>
        </w:rPr>
        <w:t xml:space="preserve"> della cantina,</w:t>
      </w:r>
      <w:r w:rsidRPr="00F04801">
        <w:rPr>
          <w:rFonts w:ascii="Calibri" w:eastAsia="Times" w:hAnsi="Calibri" w:cs="Calibri"/>
          <w:szCs w:val="22"/>
          <w:lang w:val="it-IT"/>
        </w:rPr>
        <w:t xml:space="preserve"> nella progettazione di nuovi </w:t>
      </w:r>
      <w:r>
        <w:rPr>
          <w:rFonts w:ascii="Calibri" w:eastAsia="Times" w:hAnsi="Calibri" w:cs="Calibri"/>
          <w:szCs w:val="22"/>
          <w:lang w:val="it-IT"/>
        </w:rPr>
        <w:t>vigneti</w:t>
      </w:r>
      <w:r w:rsidRPr="00F04801">
        <w:rPr>
          <w:rFonts w:ascii="Calibri" w:eastAsia="Times" w:hAnsi="Calibri" w:cs="Calibri"/>
          <w:szCs w:val="22"/>
          <w:lang w:val="it-IT"/>
        </w:rPr>
        <w:t xml:space="preserve">, </w:t>
      </w:r>
      <w:r>
        <w:rPr>
          <w:rFonts w:ascii="Calibri" w:eastAsia="Times" w:hAnsi="Calibri" w:cs="Calibri"/>
          <w:szCs w:val="22"/>
          <w:lang w:val="it-IT"/>
        </w:rPr>
        <w:t>con interventi in tutte le fasi della produzione</w:t>
      </w:r>
      <w:r w:rsidRPr="00F04801">
        <w:rPr>
          <w:rFonts w:ascii="Calibri" w:eastAsia="Times" w:hAnsi="Calibri" w:cs="Calibri"/>
          <w:szCs w:val="22"/>
          <w:lang w:val="it-IT"/>
        </w:rPr>
        <w:t xml:space="preserve">. </w:t>
      </w:r>
      <w:r>
        <w:rPr>
          <w:rFonts w:ascii="Calibri" w:eastAsia="Times" w:hAnsi="Calibri" w:cs="Calibri"/>
          <w:szCs w:val="22"/>
          <w:lang w:val="it-IT"/>
        </w:rPr>
        <w:t xml:space="preserve">Assistenza alla </w:t>
      </w:r>
      <w:r w:rsidR="00DC196B">
        <w:rPr>
          <w:rFonts w:ascii="Calibri" w:eastAsia="Times" w:hAnsi="Calibri" w:cs="Calibri"/>
          <w:szCs w:val="22"/>
          <w:lang w:val="it-IT"/>
        </w:rPr>
        <w:t>d</w:t>
      </w:r>
      <w:r>
        <w:rPr>
          <w:rFonts w:ascii="Calibri" w:eastAsia="Times" w:hAnsi="Calibri" w:cs="Calibri"/>
          <w:szCs w:val="22"/>
          <w:lang w:val="it-IT"/>
        </w:rPr>
        <w:t xml:space="preserve">irezione, alla funzione </w:t>
      </w:r>
      <w:r w:rsidR="00DC196B">
        <w:rPr>
          <w:rFonts w:ascii="Calibri" w:eastAsia="Times" w:hAnsi="Calibri" w:cs="Calibri"/>
          <w:szCs w:val="22"/>
          <w:lang w:val="it-IT"/>
        </w:rPr>
        <w:t>m</w:t>
      </w:r>
      <w:r>
        <w:rPr>
          <w:rFonts w:ascii="Calibri" w:eastAsia="Times" w:hAnsi="Calibri" w:cs="Calibri"/>
          <w:szCs w:val="22"/>
          <w:lang w:val="it-IT"/>
        </w:rPr>
        <w:t>arketing e commerciale con elaborazione di p</w:t>
      </w:r>
      <w:r w:rsidRPr="00F04801">
        <w:rPr>
          <w:rFonts w:ascii="Calibri" w:eastAsia="Times" w:hAnsi="Calibri" w:cs="Calibri"/>
          <w:szCs w:val="22"/>
          <w:lang w:val="it-IT"/>
        </w:rPr>
        <w:t xml:space="preserve">iani strategici ideati e attuati per </w:t>
      </w:r>
      <w:r>
        <w:rPr>
          <w:rFonts w:ascii="Calibri" w:eastAsia="Times" w:hAnsi="Calibri" w:cs="Calibri"/>
          <w:szCs w:val="22"/>
          <w:lang w:val="it-IT"/>
        </w:rPr>
        <w:t>migliorare</w:t>
      </w:r>
      <w:r w:rsidRPr="00F04801">
        <w:rPr>
          <w:rFonts w:ascii="Calibri" w:eastAsia="Times" w:hAnsi="Calibri" w:cs="Calibri"/>
          <w:szCs w:val="22"/>
          <w:lang w:val="it-IT"/>
        </w:rPr>
        <w:t xml:space="preserve"> la produzione e la gestione delle colture. In qualità di consulente di vinificazione ha fornito un supporto all'azienda istruendo e guidando la gestione </w:t>
      </w:r>
      <w:r w:rsidR="00C54F88">
        <w:rPr>
          <w:rFonts w:ascii="Calibri" w:eastAsia="Times" w:hAnsi="Calibri" w:cs="Calibri"/>
          <w:szCs w:val="22"/>
          <w:lang w:val="it-IT"/>
        </w:rPr>
        <w:t>per la</w:t>
      </w:r>
      <w:r w:rsidRPr="00F04801">
        <w:rPr>
          <w:rFonts w:ascii="Calibri" w:eastAsia="Times" w:hAnsi="Calibri" w:cs="Calibri"/>
          <w:szCs w:val="22"/>
          <w:lang w:val="it-IT"/>
        </w:rPr>
        <w:t xml:space="preserve"> migliore produzione di vino di qualità "biologica" e soddisfacendo le mutevoli esigenze di gusto dei clienti.</w:t>
      </w:r>
    </w:p>
    <w:p w14:paraId="3791E42D" w14:textId="7D263051" w:rsidR="00FB6400" w:rsidRPr="00DE444A" w:rsidRDefault="00FB6400" w:rsidP="0036056F">
      <w:pPr>
        <w:pStyle w:val="Rientrocorpodeltesto"/>
        <w:tabs>
          <w:tab w:val="clear" w:pos="1080"/>
          <w:tab w:val="right" w:pos="10080"/>
        </w:tabs>
        <w:spacing w:before="60" w:line="360" w:lineRule="auto"/>
        <w:ind w:left="289"/>
        <w:jc w:val="both"/>
        <w:rPr>
          <w:rFonts w:ascii="Calibri" w:hAnsi="Calibri" w:cs="Calibri"/>
          <w:b/>
          <w:i/>
          <w:szCs w:val="22"/>
          <w:lang w:val="en-GB"/>
        </w:rPr>
      </w:pPr>
      <w:proofErr w:type="spellStart"/>
      <w:r>
        <w:rPr>
          <w:rFonts w:ascii="Calibri" w:hAnsi="Calibri" w:cs="Calibri"/>
          <w:b/>
          <w:i/>
          <w:szCs w:val="22"/>
          <w:lang w:val="en-GB"/>
        </w:rPr>
        <w:t>Contributi</w:t>
      </w:r>
      <w:proofErr w:type="spellEnd"/>
      <w:r>
        <w:rPr>
          <w:rFonts w:ascii="Calibri" w:hAnsi="Calibri" w:cs="Calibri"/>
          <w:b/>
          <w:i/>
          <w:szCs w:val="22"/>
          <w:lang w:val="en-GB"/>
        </w:rPr>
        <w:t xml:space="preserve"> </w:t>
      </w:r>
      <w:proofErr w:type="spellStart"/>
      <w:r>
        <w:rPr>
          <w:rFonts w:ascii="Calibri" w:hAnsi="Calibri" w:cs="Calibri"/>
          <w:b/>
          <w:i/>
          <w:szCs w:val="22"/>
          <w:lang w:val="en-GB"/>
        </w:rPr>
        <w:t>chiave</w:t>
      </w:r>
      <w:proofErr w:type="spellEnd"/>
      <w:r w:rsidRPr="00051AFC">
        <w:rPr>
          <w:rFonts w:ascii="Calibri" w:hAnsi="Calibri" w:cs="Calibri"/>
          <w:b/>
          <w:i/>
          <w:szCs w:val="22"/>
          <w:lang w:val="en-GB"/>
        </w:rPr>
        <w:t>:</w:t>
      </w:r>
    </w:p>
    <w:p w14:paraId="14DD0DE7" w14:textId="5937404A" w:rsidR="007F4453" w:rsidRPr="00FE30F7" w:rsidRDefault="00F04801" w:rsidP="005D5BA0">
      <w:pPr>
        <w:pStyle w:val="Paragrafoelenco"/>
        <w:numPr>
          <w:ilvl w:val="0"/>
          <w:numId w:val="15"/>
        </w:numPr>
        <w:ind w:left="578" w:hanging="289"/>
        <w:jc w:val="both"/>
        <w:rPr>
          <w:rFonts w:ascii="Calibri" w:hAnsi="Calibri" w:cs="Calibri"/>
          <w:sz w:val="22"/>
          <w:szCs w:val="22"/>
          <w:lang w:val="it-IT"/>
        </w:rPr>
      </w:pPr>
      <w:r w:rsidRPr="00F04801">
        <w:rPr>
          <w:rFonts w:ascii="Calibri" w:hAnsi="Calibri" w:cs="Calibri"/>
          <w:sz w:val="22"/>
          <w:szCs w:val="22"/>
          <w:lang w:val="it-IT"/>
        </w:rPr>
        <w:t xml:space="preserve">Ottenuto numerosi premi e riconoscimenti nei principali </w:t>
      </w:r>
      <w:r>
        <w:rPr>
          <w:rFonts w:ascii="Calibri" w:hAnsi="Calibri" w:cs="Calibri"/>
          <w:sz w:val="22"/>
          <w:szCs w:val="22"/>
          <w:lang w:val="it-IT"/>
        </w:rPr>
        <w:t xml:space="preserve">concorsi internazionali </w:t>
      </w:r>
      <w:r w:rsidRPr="00F04801">
        <w:rPr>
          <w:rFonts w:ascii="Calibri" w:hAnsi="Calibri" w:cs="Calibri"/>
          <w:sz w:val="22"/>
          <w:szCs w:val="22"/>
          <w:lang w:val="it-IT"/>
        </w:rPr>
        <w:t>(</w:t>
      </w:r>
      <w:r w:rsidRPr="008D5B6C">
        <w:rPr>
          <w:rFonts w:ascii="Calibri" w:hAnsi="Calibri" w:cs="Calibri"/>
          <w:b/>
          <w:bCs/>
          <w:i/>
          <w:iCs/>
          <w:sz w:val="22"/>
          <w:szCs w:val="22"/>
          <w:lang w:val="it-IT"/>
        </w:rPr>
        <w:t>Decanter, Vinitaly, Gilbert &amp; Gaillard</w:t>
      </w:r>
      <w:r w:rsidR="00F13AF3" w:rsidRPr="008D5B6C">
        <w:rPr>
          <w:rFonts w:ascii="Calibri" w:hAnsi="Calibri" w:cs="Calibri"/>
          <w:b/>
          <w:bCs/>
          <w:i/>
          <w:iCs/>
          <w:sz w:val="22"/>
          <w:szCs w:val="22"/>
          <w:lang w:val="it-IT"/>
        </w:rPr>
        <w:t>…</w:t>
      </w:r>
      <w:r w:rsidRPr="00F04801">
        <w:rPr>
          <w:rFonts w:ascii="Calibri" w:hAnsi="Calibri" w:cs="Calibri"/>
          <w:sz w:val="22"/>
          <w:szCs w:val="22"/>
          <w:lang w:val="it-IT"/>
        </w:rPr>
        <w:t>)</w:t>
      </w:r>
    </w:p>
    <w:p w14:paraId="5DDDA625" w14:textId="646937DF" w:rsidR="000774B3" w:rsidRPr="0036056F" w:rsidRDefault="00000000" w:rsidP="006B08BC">
      <w:pPr>
        <w:tabs>
          <w:tab w:val="right" w:pos="9360"/>
        </w:tabs>
        <w:spacing w:before="120" w:line="276" w:lineRule="auto"/>
        <w:jc w:val="both"/>
        <w:rPr>
          <w:rFonts w:ascii="Calibri" w:hAnsi="Calibri" w:cs="Calibri"/>
          <w:i/>
          <w:iCs/>
          <w:sz w:val="22"/>
          <w:szCs w:val="22"/>
          <w:lang w:val="it-IT"/>
        </w:rPr>
      </w:pPr>
      <w:hyperlink r:id="rId14" w:history="1">
        <w:proofErr w:type="spellStart"/>
        <w:r w:rsidR="009A1F05" w:rsidRPr="005D5BA0">
          <w:rPr>
            <w:rStyle w:val="Collegamentoipertestuale"/>
            <w:rFonts w:ascii="Calibri" w:hAnsi="Calibri" w:cs="Calibri"/>
            <w:i/>
            <w:iCs/>
            <w:sz w:val="22"/>
            <w:szCs w:val="22"/>
            <w:lang w:val="it-IT"/>
          </w:rPr>
          <w:t>Mrizi</w:t>
        </w:r>
        <w:proofErr w:type="spellEnd"/>
        <w:r w:rsidR="009A1F05" w:rsidRPr="005D5BA0">
          <w:rPr>
            <w:rStyle w:val="Collegamentoipertestuale"/>
            <w:rFonts w:ascii="Calibri" w:hAnsi="Calibri" w:cs="Calibri"/>
            <w:i/>
            <w:iCs/>
            <w:sz w:val="22"/>
            <w:szCs w:val="22"/>
            <w:lang w:val="it-IT"/>
          </w:rPr>
          <w:t xml:space="preserve"> i </w:t>
        </w:r>
        <w:proofErr w:type="spellStart"/>
        <w:r w:rsidR="009A1F05" w:rsidRPr="005D5BA0">
          <w:rPr>
            <w:rStyle w:val="Collegamentoipertestuale"/>
            <w:rFonts w:ascii="Calibri" w:hAnsi="Calibri" w:cs="Calibri"/>
            <w:i/>
            <w:iCs/>
            <w:sz w:val="22"/>
            <w:szCs w:val="22"/>
            <w:lang w:val="it-IT"/>
          </w:rPr>
          <w:t>Zanave</w:t>
        </w:r>
        <w:proofErr w:type="spellEnd"/>
      </w:hyperlink>
      <w:r w:rsidR="009A1F05"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 </w:t>
      </w:r>
      <w:r w:rsidR="00520A00"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- </w:t>
      </w:r>
      <w:proofErr w:type="spellStart"/>
      <w:r w:rsidR="009A1F05" w:rsidRPr="0036056F">
        <w:rPr>
          <w:rFonts w:ascii="Calibri" w:hAnsi="Calibri" w:cs="Calibri"/>
          <w:i/>
          <w:iCs/>
          <w:sz w:val="22"/>
          <w:szCs w:val="22"/>
          <w:lang w:val="it-IT"/>
        </w:rPr>
        <w:t>Lezhe</w:t>
      </w:r>
      <w:proofErr w:type="spellEnd"/>
      <w:r w:rsidR="009A1F05"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 </w:t>
      </w:r>
      <w:r w:rsidR="00206D08" w:rsidRPr="0036056F">
        <w:rPr>
          <w:rFonts w:ascii="Calibri" w:hAnsi="Calibri" w:cs="Calibri"/>
          <w:i/>
          <w:iCs/>
          <w:sz w:val="22"/>
          <w:szCs w:val="22"/>
          <w:lang w:val="it-IT"/>
        </w:rPr>
        <w:t>– Albania</w:t>
      </w:r>
    </w:p>
    <w:p w14:paraId="1B3BD42D" w14:textId="2A7D6C8E" w:rsidR="00A9403B" w:rsidRPr="00871FD9" w:rsidRDefault="00871FD9" w:rsidP="00D635D8">
      <w:pPr>
        <w:tabs>
          <w:tab w:val="left" w:pos="360"/>
          <w:tab w:val="left" w:pos="720"/>
          <w:tab w:val="left" w:pos="1080"/>
        </w:tabs>
        <w:spacing w:before="60"/>
        <w:jc w:val="both"/>
        <w:rPr>
          <w:rFonts w:ascii="Calibri" w:hAnsi="Calibri" w:cs="Calibri"/>
          <w:b/>
          <w:sz w:val="22"/>
          <w:szCs w:val="22"/>
          <w:lang w:val="it-IT"/>
        </w:rPr>
      </w:pPr>
      <w:r w:rsidRPr="00F04801">
        <w:rPr>
          <w:rFonts w:ascii="Calibri" w:hAnsi="Calibri" w:cs="Calibri"/>
          <w:b/>
          <w:sz w:val="22"/>
          <w:szCs w:val="22"/>
          <w:lang w:val="it-IT"/>
        </w:rPr>
        <w:t>Consulente enologico</w:t>
      </w:r>
      <w:r w:rsidR="00BF0949" w:rsidRPr="00871FD9">
        <w:rPr>
          <w:rFonts w:ascii="Calibri" w:hAnsi="Calibri" w:cs="Calibri"/>
          <w:b/>
          <w:sz w:val="22"/>
          <w:szCs w:val="22"/>
          <w:lang w:val="it-IT"/>
        </w:rPr>
        <w:t xml:space="preserve">, </w:t>
      </w:r>
      <w:r w:rsidR="00F04801" w:rsidRPr="006B08BC">
        <w:rPr>
          <w:rFonts w:ascii="Calibri" w:hAnsi="Calibri" w:cs="Calibri"/>
          <w:bCs/>
          <w:sz w:val="22"/>
          <w:szCs w:val="22"/>
          <w:lang w:val="it-IT"/>
        </w:rPr>
        <w:t>dal</w:t>
      </w:r>
      <w:r w:rsidR="00F04801" w:rsidRPr="00871FD9">
        <w:rPr>
          <w:rFonts w:ascii="Calibri" w:hAnsi="Calibri" w:cs="Calibri"/>
          <w:b/>
          <w:sz w:val="22"/>
          <w:szCs w:val="22"/>
          <w:lang w:val="it-IT"/>
        </w:rPr>
        <w:t xml:space="preserve"> </w:t>
      </w:r>
      <w:r w:rsidR="009A1F05" w:rsidRPr="00871FD9">
        <w:rPr>
          <w:rFonts w:ascii="Calibri" w:hAnsi="Calibri" w:cs="Calibri"/>
          <w:sz w:val="22"/>
          <w:szCs w:val="22"/>
          <w:lang w:val="it-IT"/>
        </w:rPr>
        <w:t>2019</w:t>
      </w:r>
    </w:p>
    <w:p w14:paraId="10880E69" w14:textId="4BD67C4A" w:rsidR="00A9403B" w:rsidRPr="00871FD9" w:rsidRDefault="00ED38D4" w:rsidP="00D635D8">
      <w:pPr>
        <w:pStyle w:val="Testonormale"/>
        <w:spacing w:before="60"/>
        <w:jc w:val="both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>Progettazione del</w:t>
      </w:r>
      <w:r w:rsidR="00871FD9" w:rsidRPr="00871FD9">
        <w:rPr>
          <w:rFonts w:ascii="Calibri" w:hAnsi="Calibri" w:cs="Calibri"/>
          <w:sz w:val="22"/>
          <w:szCs w:val="22"/>
          <w:lang w:val="it-IT"/>
        </w:rPr>
        <w:t xml:space="preserve">la nuova cantina, </w:t>
      </w:r>
      <w:r>
        <w:rPr>
          <w:rFonts w:ascii="Calibri" w:hAnsi="Calibri" w:cs="Calibri"/>
          <w:sz w:val="22"/>
          <w:szCs w:val="22"/>
          <w:lang w:val="it-IT"/>
        </w:rPr>
        <w:t>definizione</w:t>
      </w:r>
      <w:r w:rsidR="00871FD9" w:rsidRPr="00871FD9">
        <w:rPr>
          <w:rFonts w:ascii="Calibri" w:hAnsi="Calibri" w:cs="Calibri"/>
          <w:sz w:val="22"/>
          <w:szCs w:val="22"/>
          <w:lang w:val="it-IT"/>
        </w:rPr>
        <w:t xml:space="preserve"> </w:t>
      </w:r>
      <w:r>
        <w:rPr>
          <w:rFonts w:ascii="Calibri" w:hAnsi="Calibri" w:cs="Calibri"/>
          <w:sz w:val="22"/>
          <w:szCs w:val="22"/>
          <w:lang w:val="it-IT"/>
        </w:rPr>
        <w:t>dei</w:t>
      </w:r>
      <w:r w:rsidR="00871FD9" w:rsidRPr="00871FD9">
        <w:rPr>
          <w:rFonts w:ascii="Calibri" w:hAnsi="Calibri" w:cs="Calibri"/>
          <w:sz w:val="22"/>
          <w:szCs w:val="22"/>
          <w:lang w:val="it-IT"/>
        </w:rPr>
        <w:t xml:space="preserve"> pro</w:t>
      </w:r>
      <w:r w:rsidR="00871FD9">
        <w:rPr>
          <w:rFonts w:ascii="Calibri" w:hAnsi="Calibri" w:cs="Calibri"/>
          <w:sz w:val="22"/>
          <w:szCs w:val="22"/>
          <w:lang w:val="it-IT"/>
        </w:rPr>
        <w:t xml:space="preserve">tocolli di vinificazione </w:t>
      </w:r>
      <w:r>
        <w:rPr>
          <w:rFonts w:ascii="Calibri" w:hAnsi="Calibri" w:cs="Calibri"/>
          <w:sz w:val="22"/>
          <w:szCs w:val="22"/>
          <w:lang w:val="it-IT"/>
        </w:rPr>
        <w:t xml:space="preserve">e istituzione del </w:t>
      </w:r>
      <w:r w:rsidR="00871FD9">
        <w:rPr>
          <w:rFonts w:ascii="Calibri" w:hAnsi="Calibri" w:cs="Calibri"/>
          <w:sz w:val="22"/>
          <w:szCs w:val="22"/>
          <w:lang w:val="it-IT"/>
        </w:rPr>
        <w:t xml:space="preserve">laboratorio interno producendo in due anni sette nuove referenze. </w:t>
      </w:r>
      <w:r>
        <w:rPr>
          <w:rFonts w:ascii="Calibri" w:hAnsi="Calibri" w:cs="Calibri"/>
          <w:sz w:val="22"/>
          <w:szCs w:val="22"/>
          <w:lang w:val="it-IT"/>
        </w:rPr>
        <w:t>Supervisione</w:t>
      </w:r>
      <w:r w:rsidR="00871FD9">
        <w:rPr>
          <w:rFonts w:ascii="Calibri" w:hAnsi="Calibri" w:cs="Calibri"/>
          <w:sz w:val="22"/>
          <w:szCs w:val="22"/>
          <w:lang w:val="it-IT"/>
        </w:rPr>
        <w:t xml:space="preserve"> </w:t>
      </w:r>
      <w:r>
        <w:rPr>
          <w:rFonts w:ascii="Calibri" w:hAnsi="Calibri" w:cs="Calibri"/>
          <w:sz w:val="22"/>
          <w:szCs w:val="22"/>
          <w:lang w:val="it-IT"/>
        </w:rPr>
        <w:t>del</w:t>
      </w:r>
      <w:r w:rsidR="00871FD9">
        <w:rPr>
          <w:rFonts w:ascii="Calibri" w:hAnsi="Calibri" w:cs="Calibri"/>
          <w:sz w:val="22"/>
          <w:szCs w:val="22"/>
          <w:lang w:val="it-IT"/>
        </w:rPr>
        <w:t>la produzione in collaborazione con un enologo locale</w:t>
      </w:r>
      <w:r w:rsidR="00FB6400">
        <w:rPr>
          <w:rFonts w:ascii="Calibri" w:hAnsi="Calibri" w:cs="Calibri"/>
          <w:sz w:val="22"/>
          <w:szCs w:val="22"/>
          <w:lang w:val="it-IT"/>
        </w:rPr>
        <w:t xml:space="preserve"> che si occupa delle operazioni giornaliere.</w:t>
      </w:r>
    </w:p>
    <w:p w14:paraId="64EB8F4B" w14:textId="77777777" w:rsidR="00FB6400" w:rsidRPr="00DE444A" w:rsidRDefault="00FB6400" w:rsidP="0036056F">
      <w:pPr>
        <w:pStyle w:val="Rientrocorpodeltesto"/>
        <w:tabs>
          <w:tab w:val="clear" w:pos="1080"/>
          <w:tab w:val="right" w:pos="10080"/>
        </w:tabs>
        <w:spacing w:before="60"/>
        <w:jc w:val="both"/>
        <w:rPr>
          <w:rFonts w:ascii="Calibri" w:hAnsi="Calibri" w:cs="Calibri"/>
          <w:b/>
          <w:i/>
          <w:szCs w:val="22"/>
          <w:lang w:val="en-GB"/>
        </w:rPr>
      </w:pPr>
      <w:proofErr w:type="spellStart"/>
      <w:r>
        <w:rPr>
          <w:rFonts w:ascii="Calibri" w:hAnsi="Calibri" w:cs="Calibri"/>
          <w:b/>
          <w:i/>
          <w:szCs w:val="22"/>
          <w:lang w:val="en-GB"/>
        </w:rPr>
        <w:t>Contributi</w:t>
      </w:r>
      <w:proofErr w:type="spellEnd"/>
      <w:r>
        <w:rPr>
          <w:rFonts w:ascii="Calibri" w:hAnsi="Calibri" w:cs="Calibri"/>
          <w:b/>
          <w:i/>
          <w:szCs w:val="22"/>
          <w:lang w:val="en-GB"/>
        </w:rPr>
        <w:t xml:space="preserve"> </w:t>
      </w:r>
      <w:proofErr w:type="spellStart"/>
      <w:r>
        <w:rPr>
          <w:rFonts w:ascii="Calibri" w:hAnsi="Calibri" w:cs="Calibri"/>
          <w:b/>
          <w:i/>
          <w:szCs w:val="22"/>
          <w:lang w:val="en-GB"/>
        </w:rPr>
        <w:t>chiave</w:t>
      </w:r>
      <w:proofErr w:type="spellEnd"/>
      <w:r w:rsidRPr="00051AFC">
        <w:rPr>
          <w:rFonts w:ascii="Calibri" w:hAnsi="Calibri" w:cs="Calibri"/>
          <w:b/>
          <w:i/>
          <w:szCs w:val="22"/>
          <w:lang w:val="en-GB"/>
        </w:rPr>
        <w:t>:</w:t>
      </w:r>
    </w:p>
    <w:p w14:paraId="03C4E593" w14:textId="2101D621" w:rsidR="00871FD9" w:rsidRPr="00871FD9" w:rsidRDefault="00871FD9" w:rsidP="00871FD9">
      <w:pPr>
        <w:pStyle w:val="Paragrafoelenco"/>
        <w:numPr>
          <w:ilvl w:val="0"/>
          <w:numId w:val="21"/>
        </w:numPr>
        <w:tabs>
          <w:tab w:val="right" w:pos="9360"/>
        </w:tabs>
        <w:spacing w:before="120"/>
        <w:jc w:val="both"/>
        <w:rPr>
          <w:rFonts w:ascii="Calibri" w:hAnsi="Calibri" w:cs="Calibri"/>
          <w:sz w:val="22"/>
          <w:szCs w:val="22"/>
          <w:lang w:val="it-IT"/>
        </w:rPr>
      </w:pPr>
      <w:r w:rsidRPr="00871FD9">
        <w:rPr>
          <w:rFonts w:ascii="Calibri" w:hAnsi="Calibri" w:cs="Calibri"/>
          <w:sz w:val="22"/>
          <w:szCs w:val="22"/>
          <w:lang w:val="it-IT"/>
        </w:rPr>
        <w:t>Obiettivi prefissati realizzati stabilendo una nuova produzione vinicola e di alta qualità in Albania attraverso l'identificazione e la soddisfazione dei requisiti segnalati da</w:t>
      </w:r>
      <w:r w:rsidR="00723A3E">
        <w:rPr>
          <w:rFonts w:ascii="Calibri" w:hAnsi="Calibri" w:cs="Calibri"/>
          <w:sz w:val="22"/>
          <w:szCs w:val="22"/>
          <w:lang w:val="it-IT"/>
        </w:rPr>
        <w:t>l</w:t>
      </w:r>
      <w:r w:rsidRPr="00871FD9">
        <w:rPr>
          <w:rFonts w:ascii="Calibri" w:hAnsi="Calibri" w:cs="Calibri"/>
          <w:sz w:val="22"/>
          <w:szCs w:val="22"/>
          <w:lang w:val="it-IT"/>
        </w:rPr>
        <w:t xml:space="preserve"> client</w:t>
      </w:r>
      <w:r w:rsidR="00723A3E">
        <w:rPr>
          <w:rFonts w:ascii="Calibri" w:hAnsi="Calibri" w:cs="Calibri"/>
          <w:sz w:val="22"/>
          <w:szCs w:val="22"/>
          <w:lang w:val="it-IT"/>
        </w:rPr>
        <w:t>e</w:t>
      </w:r>
      <w:r w:rsidRPr="00871FD9">
        <w:rPr>
          <w:rFonts w:ascii="Calibri" w:hAnsi="Calibri" w:cs="Calibri"/>
          <w:sz w:val="22"/>
          <w:szCs w:val="22"/>
          <w:lang w:val="it-IT"/>
        </w:rPr>
        <w:t>.</w:t>
      </w:r>
    </w:p>
    <w:p w14:paraId="47BA6F58" w14:textId="06C62314" w:rsidR="00FB6400" w:rsidRDefault="00871FD9" w:rsidP="0036056F">
      <w:pPr>
        <w:pStyle w:val="Paragrafoelenco"/>
        <w:numPr>
          <w:ilvl w:val="0"/>
          <w:numId w:val="21"/>
        </w:numPr>
        <w:tabs>
          <w:tab w:val="right" w:pos="9360"/>
        </w:tabs>
        <w:spacing w:before="120"/>
        <w:jc w:val="both"/>
        <w:rPr>
          <w:rFonts w:ascii="Calibri" w:hAnsi="Calibri" w:cs="Calibri"/>
          <w:sz w:val="22"/>
          <w:szCs w:val="22"/>
          <w:lang w:val="it-IT"/>
        </w:rPr>
      </w:pPr>
      <w:r w:rsidRPr="00871FD9">
        <w:rPr>
          <w:rFonts w:ascii="Calibri" w:hAnsi="Calibri" w:cs="Calibri"/>
          <w:sz w:val="22"/>
          <w:szCs w:val="22"/>
          <w:lang w:val="it-IT"/>
        </w:rPr>
        <w:t xml:space="preserve">Assistenza alla progettazione </w:t>
      </w:r>
      <w:r w:rsidR="00DC196B">
        <w:rPr>
          <w:rFonts w:ascii="Calibri" w:hAnsi="Calibri" w:cs="Calibri"/>
          <w:sz w:val="22"/>
          <w:szCs w:val="22"/>
          <w:lang w:val="it-IT"/>
        </w:rPr>
        <w:t xml:space="preserve">e startup </w:t>
      </w:r>
      <w:r w:rsidRPr="00871FD9">
        <w:rPr>
          <w:rFonts w:ascii="Calibri" w:hAnsi="Calibri" w:cs="Calibri"/>
          <w:sz w:val="22"/>
          <w:szCs w:val="22"/>
          <w:lang w:val="it-IT"/>
        </w:rPr>
        <w:t>del</w:t>
      </w:r>
      <w:r>
        <w:rPr>
          <w:rFonts w:ascii="Calibri" w:hAnsi="Calibri" w:cs="Calibri"/>
          <w:sz w:val="22"/>
          <w:szCs w:val="22"/>
          <w:lang w:val="it-IT"/>
        </w:rPr>
        <w:t xml:space="preserve">la nuova cantina, </w:t>
      </w:r>
      <w:r w:rsidRPr="00871FD9">
        <w:rPr>
          <w:rFonts w:ascii="Calibri" w:hAnsi="Calibri" w:cs="Calibri"/>
          <w:sz w:val="22"/>
          <w:szCs w:val="22"/>
          <w:lang w:val="it-IT"/>
        </w:rPr>
        <w:t xml:space="preserve">sviluppo di </w:t>
      </w:r>
      <w:r>
        <w:rPr>
          <w:rFonts w:ascii="Calibri" w:hAnsi="Calibri" w:cs="Calibri"/>
          <w:sz w:val="22"/>
          <w:szCs w:val="22"/>
          <w:lang w:val="it-IT"/>
        </w:rPr>
        <w:t>protocolli di vinificazione</w:t>
      </w:r>
      <w:r w:rsidRPr="00871FD9">
        <w:rPr>
          <w:rFonts w:ascii="Calibri" w:hAnsi="Calibri" w:cs="Calibri"/>
          <w:sz w:val="22"/>
          <w:szCs w:val="22"/>
          <w:lang w:val="it-IT"/>
        </w:rPr>
        <w:t xml:space="preserve">, </w:t>
      </w:r>
      <w:r>
        <w:rPr>
          <w:rFonts w:ascii="Calibri" w:hAnsi="Calibri" w:cs="Calibri"/>
          <w:sz w:val="22"/>
          <w:szCs w:val="22"/>
          <w:lang w:val="it-IT"/>
        </w:rPr>
        <w:t xml:space="preserve">definizione </w:t>
      </w:r>
      <w:r w:rsidRPr="00871FD9">
        <w:rPr>
          <w:rFonts w:ascii="Calibri" w:hAnsi="Calibri" w:cs="Calibri"/>
          <w:sz w:val="22"/>
          <w:szCs w:val="22"/>
          <w:lang w:val="it-IT"/>
        </w:rPr>
        <w:t xml:space="preserve">budget e tempistiche </w:t>
      </w:r>
      <w:r>
        <w:rPr>
          <w:rFonts w:ascii="Calibri" w:hAnsi="Calibri" w:cs="Calibri"/>
          <w:sz w:val="22"/>
          <w:szCs w:val="22"/>
          <w:lang w:val="it-IT"/>
        </w:rPr>
        <w:t>acquisto impiantistica enologica</w:t>
      </w:r>
      <w:r w:rsidR="00FB6400">
        <w:rPr>
          <w:rFonts w:ascii="Calibri" w:hAnsi="Calibri" w:cs="Calibri"/>
          <w:sz w:val="22"/>
          <w:szCs w:val="22"/>
          <w:lang w:val="it-IT"/>
        </w:rPr>
        <w:t>, selezione fornitori.</w:t>
      </w:r>
    </w:p>
    <w:p w14:paraId="7A3C6E02" w14:textId="003BAD7A" w:rsidR="00FE30F7" w:rsidRDefault="00FE30F7" w:rsidP="0036056F">
      <w:pPr>
        <w:pStyle w:val="Paragrafoelenco"/>
        <w:numPr>
          <w:ilvl w:val="0"/>
          <w:numId w:val="21"/>
        </w:numPr>
        <w:tabs>
          <w:tab w:val="right" w:pos="9360"/>
        </w:tabs>
        <w:spacing w:before="120"/>
        <w:jc w:val="both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 xml:space="preserve">Assistenza all’ </w:t>
      </w:r>
      <w:r w:rsidRPr="00FE30F7">
        <w:rPr>
          <w:rFonts w:ascii="Calibri" w:hAnsi="Calibri" w:cs="Calibri"/>
          <w:i/>
          <w:iCs/>
          <w:sz w:val="22"/>
          <w:szCs w:val="22"/>
          <w:lang w:val="it-IT"/>
        </w:rPr>
        <w:t>export</w:t>
      </w:r>
      <w:r>
        <w:rPr>
          <w:rFonts w:ascii="Calibri" w:hAnsi="Calibri" w:cs="Calibri"/>
          <w:sz w:val="22"/>
          <w:szCs w:val="22"/>
          <w:lang w:val="it-IT"/>
        </w:rPr>
        <w:t xml:space="preserve"> verso Italia e USA.</w:t>
      </w:r>
    </w:p>
    <w:p w14:paraId="7F8102BB" w14:textId="406596B3" w:rsidR="00BB6464" w:rsidRPr="00FE30F7" w:rsidRDefault="00FE30F7" w:rsidP="00FE30F7">
      <w:pPr>
        <w:pStyle w:val="Paragrafoelenco"/>
        <w:numPr>
          <w:ilvl w:val="0"/>
          <w:numId w:val="21"/>
        </w:numPr>
        <w:tabs>
          <w:tab w:val="right" w:pos="9360"/>
        </w:tabs>
        <w:spacing w:before="120"/>
        <w:jc w:val="both"/>
        <w:rPr>
          <w:rFonts w:ascii="Calibri" w:hAnsi="Calibri" w:cs="Calibri"/>
          <w:sz w:val="22"/>
          <w:szCs w:val="22"/>
          <w:lang w:val="it-IT"/>
        </w:rPr>
      </w:pPr>
      <w:r w:rsidRPr="00FE30F7">
        <w:rPr>
          <w:rFonts w:ascii="Calibri" w:hAnsi="Calibri" w:cs="Calibri"/>
          <w:sz w:val="22"/>
          <w:szCs w:val="22"/>
          <w:lang w:val="it-IT"/>
        </w:rPr>
        <w:t xml:space="preserve">Ottenuto numerosi premi e riconoscimenti nei principale concorso internazionale </w:t>
      </w:r>
      <w:r w:rsidRPr="00FE30F7">
        <w:rPr>
          <w:rFonts w:ascii="Calibri" w:hAnsi="Calibri" w:cs="Calibri"/>
          <w:b/>
          <w:bCs/>
          <w:i/>
          <w:iCs/>
          <w:sz w:val="22"/>
          <w:szCs w:val="22"/>
          <w:lang w:val="it-IT"/>
        </w:rPr>
        <w:t>Decanter</w:t>
      </w:r>
    </w:p>
    <w:p w14:paraId="41315607" w14:textId="0922585B" w:rsidR="000774B3" w:rsidRPr="0036056F" w:rsidRDefault="00000000" w:rsidP="0036056F">
      <w:pPr>
        <w:tabs>
          <w:tab w:val="right" w:pos="9360"/>
        </w:tabs>
        <w:spacing w:before="120"/>
        <w:jc w:val="both"/>
        <w:rPr>
          <w:rFonts w:ascii="Calibri" w:hAnsi="Calibri" w:cs="Calibri"/>
          <w:i/>
          <w:iCs/>
          <w:sz w:val="22"/>
          <w:szCs w:val="22"/>
          <w:lang w:val="it-IT"/>
        </w:rPr>
      </w:pPr>
      <w:hyperlink r:id="rId15" w:history="1">
        <w:proofErr w:type="spellStart"/>
        <w:r w:rsidR="00206D08" w:rsidRPr="007559EE">
          <w:rPr>
            <w:rStyle w:val="Collegamentoipertestuale"/>
            <w:rFonts w:ascii="Calibri" w:hAnsi="Calibri" w:cs="Calibri"/>
            <w:i/>
            <w:iCs/>
            <w:sz w:val="22"/>
            <w:szCs w:val="22"/>
            <w:lang w:val="it-IT"/>
          </w:rPr>
          <w:t>Kantina</w:t>
        </w:r>
        <w:proofErr w:type="spellEnd"/>
        <w:r w:rsidR="00206D08" w:rsidRPr="007559EE">
          <w:rPr>
            <w:rStyle w:val="Collegamentoipertestuale"/>
            <w:rFonts w:ascii="Calibri" w:hAnsi="Calibri" w:cs="Calibri"/>
            <w:i/>
            <w:iCs/>
            <w:sz w:val="22"/>
            <w:szCs w:val="22"/>
            <w:lang w:val="it-IT"/>
          </w:rPr>
          <w:t xml:space="preserve"> </w:t>
        </w:r>
        <w:proofErr w:type="spellStart"/>
        <w:r w:rsidR="00206D08" w:rsidRPr="007559EE">
          <w:rPr>
            <w:rStyle w:val="Collegamentoipertestuale"/>
            <w:rFonts w:ascii="Calibri" w:hAnsi="Calibri" w:cs="Calibri"/>
            <w:i/>
            <w:iCs/>
            <w:sz w:val="22"/>
            <w:szCs w:val="22"/>
            <w:lang w:val="it-IT"/>
          </w:rPr>
          <w:t>Arberi</w:t>
        </w:r>
        <w:proofErr w:type="spellEnd"/>
      </w:hyperlink>
      <w:r w:rsidR="00206D08"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 – </w:t>
      </w:r>
      <w:proofErr w:type="spellStart"/>
      <w:r w:rsidR="00206D08" w:rsidRPr="0036056F">
        <w:rPr>
          <w:rFonts w:ascii="Calibri" w:hAnsi="Calibri" w:cs="Calibri"/>
          <w:i/>
          <w:iCs/>
          <w:sz w:val="22"/>
          <w:szCs w:val="22"/>
          <w:lang w:val="it-IT"/>
        </w:rPr>
        <w:t>Rreshen</w:t>
      </w:r>
      <w:proofErr w:type="spellEnd"/>
      <w:r w:rsidR="00206D08"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 – Albania </w:t>
      </w:r>
    </w:p>
    <w:p w14:paraId="456136F4" w14:textId="783F4FDF" w:rsidR="00BF0949" w:rsidRPr="00871FD9" w:rsidRDefault="00871FD9" w:rsidP="0036056F">
      <w:pPr>
        <w:tabs>
          <w:tab w:val="left" w:pos="360"/>
          <w:tab w:val="left" w:pos="720"/>
          <w:tab w:val="left" w:pos="1080"/>
        </w:tabs>
        <w:spacing w:before="60"/>
        <w:jc w:val="both"/>
        <w:rPr>
          <w:rFonts w:ascii="Calibri" w:hAnsi="Calibri" w:cs="Calibri"/>
          <w:b/>
          <w:sz w:val="22"/>
          <w:szCs w:val="22"/>
          <w:lang w:val="it-IT"/>
        </w:rPr>
      </w:pPr>
      <w:r w:rsidRPr="00F04801">
        <w:rPr>
          <w:rFonts w:ascii="Calibri" w:hAnsi="Calibri" w:cs="Calibri"/>
          <w:b/>
          <w:sz w:val="22"/>
          <w:szCs w:val="22"/>
          <w:lang w:val="it-IT"/>
        </w:rPr>
        <w:t>Consulente enologico</w:t>
      </w:r>
      <w:r w:rsidR="00BF0949" w:rsidRPr="00871FD9">
        <w:rPr>
          <w:rFonts w:ascii="Calibri" w:hAnsi="Calibri" w:cs="Calibri"/>
          <w:b/>
          <w:sz w:val="22"/>
          <w:szCs w:val="22"/>
          <w:lang w:val="it-IT"/>
        </w:rPr>
        <w:t xml:space="preserve">, </w:t>
      </w:r>
      <w:r w:rsidRPr="006B08BC">
        <w:rPr>
          <w:rFonts w:ascii="Calibri" w:hAnsi="Calibri" w:cs="Calibri"/>
          <w:bCs/>
          <w:sz w:val="22"/>
          <w:szCs w:val="22"/>
          <w:lang w:val="it-IT"/>
        </w:rPr>
        <w:t>dal</w:t>
      </w:r>
      <w:r w:rsidRPr="00871FD9">
        <w:rPr>
          <w:rFonts w:ascii="Calibri" w:hAnsi="Calibri" w:cs="Calibri"/>
          <w:b/>
          <w:sz w:val="22"/>
          <w:szCs w:val="22"/>
          <w:lang w:val="it-IT"/>
        </w:rPr>
        <w:t xml:space="preserve"> </w:t>
      </w:r>
      <w:r w:rsidR="00AA05F9" w:rsidRPr="00871FD9">
        <w:rPr>
          <w:rFonts w:ascii="Calibri" w:hAnsi="Calibri" w:cs="Calibri"/>
          <w:sz w:val="22"/>
          <w:szCs w:val="22"/>
          <w:lang w:val="it-IT"/>
        </w:rPr>
        <w:t>2018</w:t>
      </w:r>
    </w:p>
    <w:p w14:paraId="3D86173E" w14:textId="30DA04D0" w:rsidR="00A9403B" w:rsidRDefault="00871FD9" w:rsidP="00D635D8">
      <w:pPr>
        <w:pStyle w:val="Corpodeltesto2"/>
        <w:spacing w:before="60"/>
        <w:rPr>
          <w:rFonts w:ascii="Calibri" w:hAnsi="Calibri" w:cs="Calibri"/>
          <w:sz w:val="22"/>
          <w:szCs w:val="22"/>
          <w:lang w:val="it-IT"/>
        </w:rPr>
      </w:pPr>
      <w:r w:rsidRPr="00871FD9">
        <w:rPr>
          <w:rFonts w:ascii="Calibri" w:hAnsi="Calibri" w:cs="Calibri"/>
          <w:sz w:val="22"/>
          <w:szCs w:val="22"/>
          <w:lang w:val="it-IT"/>
        </w:rPr>
        <w:t>Miglioramento di pro</w:t>
      </w:r>
      <w:r>
        <w:rPr>
          <w:rFonts w:ascii="Calibri" w:hAnsi="Calibri" w:cs="Calibri"/>
          <w:sz w:val="22"/>
          <w:szCs w:val="22"/>
          <w:lang w:val="it-IT"/>
        </w:rPr>
        <w:t>cesso e di prodotto tramite introduzione di nuove tecniche e tecnologie in cantina.</w:t>
      </w:r>
    </w:p>
    <w:p w14:paraId="36F771AF" w14:textId="2C0BA14D" w:rsidR="00871FD9" w:rsidRPr="00871FD9" w:rsidRDefault="00FB6400" w:rsidP="005603D3">
      <w:pPr>
        <w:pStyle w:val="Testonormale"/>
        <w:spacing w:before="60"/>
        <w:jc w:val="both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>Definizione</w:t>
      </w:r>
      <w:r w:rsidR="00871FD9">
        <w:rPr>
          <w:rFonts w:ascii="Calibri" w:hAnsi="Calibri" w:cs="Calibri"/>
          <w:sz w:val="22"/>
          <w:szCs w:val="22"/>
          <w:lang w:val="it-IT"/>
        </w:rPr>
        <w:t xml:space="preserve"> di protocolli di selezione uve e training del personale.</w:t>
      </w:r>
      <w:r>
        <w:rPr>
          <w:rFonts w:ascii="Calibri" w:hAnsi="Calibri" w:cs="Calibri"/>
          <w:sz w:val="22"/>
          <w:szCs w:val="22"/>
          <w:lang w:val="it-IT"/>
        </w:rPr>
        <w:t xml:space="preserve"> Individuazione e selezione nuovi fornitori per i materiali di confezionamento</w:t>
      </w:r>
      <w:r w:rsidR="007945BA">
        <w:rPr>
          <w:rFonts w:ascii="Calibri" w:hAnsi="Calibri" w:cs="Calibri"/>
          <w:sz w:val="22"/>
          <w:szCs w:val="22"/>
          <w:lang w:val="it-IT"/>
        </w:rPr>
        <w:t>.</w:t>
      </w:r>
      <w:r w:rsidR="005603D3">
        <w:rPr>
          <w:rFonts w:ascii="Calibri" w:hAnsi="Calibri" w:cs="Calibri"/>
          <w:sz w:val="22"/>
          <w:szCs w:val="22"/>
          <w:lang w:val="it-IT"/>
        </w:rPr>
        <w:t xml:space="preserve"> Supervisione della produzione in collaborazione con un enologo locale che si occupa delle operazioni giornaliere.</w:t>
      </w:r>
    </w:p>
    <w:p w14:paraId="5C366EE0" w14:textId="68D6A1E6" w:rsidR="00A9403B" w:rsidRPr="00871FD9" w:rsidRDefault="00ED38D4" w:rsidP="0036056F">
      <w:pPr>
        <w:pStyle w:val="Rientrocorpodeltesto"/>
        <w:tabs>
          <w:tab w:val="clear" w:pos="1080"/>
          <w:tab w:val="right" w:pos="10080"/>
        </w:tabs>
        <w:spacing w:before="60"/>
        <w:ind w:left="288"/>
        <w:jc w:val="both"/>
        <w:rPr>
          <w:rFonts w:ascii="Calibri" w:hAnsi="Calibri" w:cs="Calibri"/>
          <w:b/>
          <w:i/>
          <w:szCs w:val="22"/>
          <w:lang w:val="it-IT"/>
        </w:rPr>
      </w:pPr>
      <w:r w:rsidRPr="00F67B87">
        <w:rPr>
          <w:rFonts w:ascii="Calibri" w:hAnsi="Calibri" w:cs="Calibri"/>
          <w:b/>
          <w:i/>
          <w:szCs w:val="22"/>
          <w:lang w:val="it-IT"/>
        </w:rPr>
        <w:t>Contributi chiave</w:t>
      </w:r>
      <w:r w:rsidR="00A9403B" w:rsidRPr="00871FD9">
        <w:rPr>
          <w:rFonts w:ascii="Calibri" w:hAnsi="Calibri" w:cs="Calibri"/>
          <w:b/>
          <w:i/>
          <w:szCs w:val="22"/>
          <w:lang w:val="it-IT"/>
        </w:rPr>
        <w:t>:</w:t>
      </w:r>
    </w:p>
    <w:p w14:paraId="68C44EE8" w14:textId="57034475" w:rsidR="00BB6464" w:rsidRPr="00FE30F7" w:rsidRDefault="00DC196B" w:rsidP="00FE30F7">
      <w:pPr>
        <w:numPr>
          <w:ilvl w:val="0"/>
          <w:numId w:val="15"/>
        </w:numPr>
        <w:spacing w:before="120"/>
        <w:jc w:val="both"/>
        <w:rPr>
          <w:rFonts w:ascii="Calibri" w:hAnsi="Calibri" w:cs="Calibri"/>
          <w:i/>
          <w:iCs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>I</w:t>
      </w:r>
      <w:r w:rsidR="008501BD" w:rsidRPr="008501BD">
        <w:rPr>
          <w:rFonts w:ascii="Calibri" w:hAnsi="Calibri" w:cs="Calibri"/>
          <w:sz w:val="22"/>
          <w:szCs w:val="22"/>
          <w:lang w:val="it-IT"/>
        </w:rPr>
        <w:t xml:space="preserve">ntroduzione di </w:t>
      </w:r>
      <w:r>
        <w:rPr>
          <w:rFonts w:ascii="Calibri" w:hAnsi="Calibri" w:cs="Calibri"/>
          <w:sz w:val="22"/>
          <w:szCs w:val="22"/>
          <w:lang w:val="it-IT"/>
        </w:rPr>
        <w:t xml:space="preserve">nuove </w:t>
      </w:r>
      <w:r w:rsidR="008501BD" w:rsidRPr="008501BD">
        <w:rPr>
          <w:rFonts w:ascii="Calibri" w:hAnsi="Calibri" w:cs="Calibri"/>
          <w:sz w:val="22"/>
          <w:szCs w:val="22"/>
          <w:lang w:val="it-IT"/>
        </w:rPr>
        <w:t>tecniche e selezione fornitori per produzione vini premium</w:t>
      </w:r>
      <w:r w:rsidR="008501BD">
        <w:rPr>
          <w:rFonts w:ascii="Calibri" w:hAnsi="Calibri" w:cs="Calibri"/>
          <w:sz w:val="22"/>
          <w:szCs w:val="22"/>
          <w:lang w:val="it-IT"/>
        </w:rPr>
        <w:t>.</w:t>
      </w:r>
    </w:p>
    <w:p w14:paraId="68BB2B15" w14:textId="4B7AC263" w:rsidR="008501BD" w:rsidRPr="00DE444A" w:rsidRDefault="00000000" w:rsidP="008501BD">
      <w:pPr>
        <w:spacing w:before="60"/>
        <w:jc w:val="both"/>
        <w:rPr>
          <w:rFonts w:ascii="Calibri" w:hAnsi="Calibri" w:cs="Calibri"/>
          <w:i/>
          <w:iCs/>
          <w:sz w:val="22"/>
          <w:szCs w:val="22"/>
          <w:lang w:val="it-IT"/>
        </w:rPr>
      </w:pPr>
      <w:hyperlink r:id="rId16" w:history="1">
        <w:proofErr w:type="spellStart"/>
        <w:r w:rsidR="008501BD" w:rsidRPr="007559EE">
          <w:rPr>
            <w:rStyle w:val="Collegamentoipertestuale"/>
            <w:rFonts w:ascii="Calibri" w:hAnsi="Calibri" w:cs="Calibri"/>
            <w:i/>
            <w:iCs/>
            <w:sz w:val="22"/>
            <w:szCs w:val="22"/>
            <w:lang w:val="it-IT"/>
          </w:rPr>
          <w:t>Baarsma</w:t>
        </w:r>
        <w:proofErr w:type="spellEnd"/>
        <w:r w:rsidR="008501BD" w:rsidRPr="007559EE">
          <w:rPr>
            <w:rStyle w:val="Collegamentoipertestuale"/>
            <w:rFonts w:ascii="Calibri" w:hAnsi="Calibri" w:cs="Calibri"/>
            <w:i/>
            <w:iCs/>
            <w:sz w:val="22"/>
            <w:szCs w:val="22"/>
            <w:lang w:val="it-IT"/>
          </w:rPr>
          <w:t xml:space="preserve"> Wine Group</w:t>
        </w:r>
      </w:hyperlink>
      <w:r w:rsidR="008501BD" w:rsidRPr="00DE444A">
        <w:rPr>
          <w:rFonts w:ascii="Calibri" w:hAnsi="Calibri" w:cs="Calibri"/>
          <w:i/>
          <w:iCs/>
          <w:sz w:val="22"/>
          <w:szCs w:val="22"/>
          <w:lang w:val="it-IT"/>
        </w:rPr>
        <w:t xml:space="preserve">, membro di </w:t>
      </w:r>
      <w:hyperlink r:id="rId17" w:history="1">
        <w:r w:rsidR="008501BD" w:rsidRPr="007559EE">
          <w:rPr>
            <w:rStyle w:val="Collegamentoipertestuale"/>
            <w:rFonts w:ascii="Calibri" w:hAnsi="Calibri" w:cs="Calibri"/>
            <w:i/>
            <w:iCs/>
            <w:sz w:val="22"/>
            <w:szCs w:val="22"/>
            <w:lang w:val="it-IT"/>
          </w:rPr>
          <w:t>INVIVO Wine Group</w:t>
        </w:r>
      </w:hyperlink>
      <w:r w:rsidR="008501BD" w:rsidRPr="00DE444A">
        <w:rPr>
          <w:rFonts w:ascii="Calibri" w:hAnsi="Calibri" w:cs="Calibri"/>
          <w:i/>
          <w:iCs/>
          <w:sz w:val="22"/>
          <w:szCs w:val="22"/>
          <w:lang w:val="it-IT"/>
        </w:rPr>
        <w:t xml:space="preserve"> - </w:t>
      </w:r>
      <w:proofErr w:type="spellStart"/>
      <w:r w:rsidR="008501BD" w:rsidRPr="00DE444A">
        <w:rPr>
          <w:rFonts w:ascii="Calibri" w:hAnsi="Calibri" w:cs="Calibri"/>
          <w:i/>
          <w:iCs/>
          <w:sz w:val="22"/>
          <w:szCs w:val="22"/>
          <w:lang w:val="it-IT"/>
        </w:rPr>
        <w:t>Zotemeer</w:t>
      </w:r>
      <w:proofErr w:type="spellEnd"/>
      <w:r w:rsidR="008501BD" w:rsidRPr="00DE444A">
        <w:rPr>
          <w:rFonts w:ascii="Calibri" w:hAnsi="Calibri" w:cs="Calibri"/>
          <w:i/>
          <w:iCs/>
          <w:sz w:val="22"/>
          <w:szCs w:val="22"/>
          <w:lang w:val="it-IT"/>
        </w:rPr>
        <w:t xml:space="preserve"> (NL) e Bordeaux (Fr)</w:t>
      </w:r>
    </w:p>
    <w:p w14:paraId="7666B65B" w14:textId="77777777" w:rsidR="008501BD" w:rsidRPr="0041252D" w:rsidRDefault="008501BD" w:rsidP="008501BD">
      <w:pPr>
        <w:tabs>
          <w:tab w:val="left" w:pos="360"/>
          <w:tab w:val="left" w:pos="720"/>
          <w:tab w:val="left" w:pos="1080"/>
        </w:tabs>
        <w:spacing w:before="60"/>
        <w:jc w:val="both"/>
        <w:rPr>
          <w:rFonts w:ascii="Calibri" w:hAnsi="Calibri" w:cs="Calibri"/>
          <w:b/>
          <w:sz w:val="22"/>
          <w:szCs w:val="22"/>
          <w:lang w:val="en-GB"/>
        </w:rPr>
      </w:pPr>
      <w:r>
        <w:rPr>
          <w:rFonts w:ascii="Calibri" w:hAnsi="Calibri" w:cs="Calibri"/>
          <w:b/>
          <w:sz w:val="22"/>
          <w:szCs w:val="22"/>
          <w:lang w:val="en-GB"/>
        </w:rPr>
        <w:t xml:space="preserve">Quality Management, R&amp;D, </w:t>
      </w:r>
      <w:r w:rsidRPr="0041252D">
        <w:rPr>
          <w:rFonts w:ascii="Calibri" w:hAnsi="Calibri" w:cs="Calibri"/>
          <w:b/>
          <w:sz w:val="22"/>
          <w:szCs w:val="22"/>
          <w:lang w:val="en-GB"/>
        </w:rPr>
        <w:t xml:space="preserve">Operations </w:t>
      </w:r>
      <w:r>
        <w:rPr>
          <w:rFonts w:ascii="Calibri" w:hAnsi="Calibri" w:cs="Calibri"/>
          <w:b/>
          <w:sz w:val="22"/>
          <w:szCs w:val="22"/>
          <w:lang w:val="en-GB"/>
        </w:rPr>
        <w:t>e</w:t>
      </w:r>
      <w:r w:rsidRPr="0041252D">
        <w:rPr>
          <w:rFonts w:ascii="Calibri" w:hAnsi="Calibri" w:cs="Calibri"/>
          <w:b/>
          <w:sz w:val="22"/>
          <w:szCs w:val="22"/>
          <w:lang w:val="en-GB"/>
        </w:rPr>
        <w:t xml:space="preserve"> Wine Buying Advisor,</w:t>
      </w:r>
      <w:r>
        <w:rPr>
          <w:rFonts w:ascii="Calibri" w:hAnsi="Calibri" w:cs="Calibri"/>
          <w:b/>
          <w:sz w:val="22"/>
          <w:szCs w:val="22"/>
          <w:lang w:val="en-GB"/>
        </w:rPr>
        <w:t xml:space="preserve"> </w:t>
      </w:r>
      <w:r w:rsidRPr="001856BF">
        <w:rPr>
          <w:rFonts w:ascii="Calibri" w:hAnsi="Calibri" w:cs="Calibri"/>
          <w:bCs/>
          <w:sz w:val="22"/>
          <w:szCs w:val="22"/>
          <w:lang w:val="en-GB"/>
        </w:rPr>
        <w:t>dal</w:t>
      </w:r>
      <w:r w:rsidRPr="0041252D">
        <w:rPr>
          <w:rFonts w:ascii="Calibri" w:hAnsi="Calibri" w:cs="Calibri"/>
          <w:b/>
          <w:sz w:val="22"/>
          <w:szCs w:val="22"/>
          <w:lang w:val="en-GB"/>
        </w:rPr>
        <w:t xml:space="preserve"> </w:t>
      </w:r>
      <w:r w:rsidRPr="0041252D">
        <w:rPr>
          <w:rFonts w:ascii="Calibri" w:hAnsi="Calibri" w:cs="Calibri"/>
          <w:sz w:val="22"/>
          <w:szCs w:val="22"/>
          <w:lang w:val="en-GB"/>
        </w:rPr>
        <w:t>2009</w:t>
      </w:r>
      <w:r>
        <w:rPr>
          <w:rFonts w:ascii="Calibri" w:hAnsi="Calibri" w:cs="Calibri"/>
          <w:sz w:val="22"/>
          <w:szCs w:val="22"/>
          <w:lang w:val="en-GB"/>
        </w:rPr>
        <w:t xml:space="preserve"> al 2020.</w:t>
      </w:r>
      <w:r w:rsidRPr="0041252D">
        <w:rPr>
          <w:rFonts w:ascii="Calibri" w:hAnsi="Calibri" w:cs="Calibri"/>
          <w:sz w:val="22"/>
          <w:szCs w:val="22"/>
          <w:lang w:val="en-GB"/>
        </w:rPr>
        <w:t xml:space="preserve"> </w:t>
      </w:r>
    </w:p>
    <w:p w14:paraId="5D6EC455" w14:textId="7957CFEB" w:rsidR="008501BD" w:rsidRPr="00DE444A" w:rsidRDefault="00DC196B" w:rsidP="008501BD">
      <w:pPr>
        <w:spacing w:before="60"/>
        <w:jc w:val="both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>Ho ricoperto</w:t>
      </w:r>
      <w:r w:rsidR="008501BD" w:rsidRPr="00DE444A">
        <w:rPr>
          <w:rFonts w:ascii="Calibri" w:hAnsi="Calibri" w:cs="Calibri"/>
          <w:sz w:val="22"/>
          <w:szCs w:val="22"/>
          <w:lang w:val="it-IT"/>
        </w:rPr>
        <w:t xml:space="preserve"> il ruolo di consulente</w:t>
      </w:r>
      <w:r w:rsidR="008501BD">
        <w:rPr>
          <w:rFonts w:ascii="Calibri" w:hAnsi="Calibri" w:cs="Calibri"/>
          <w:sz w:val="22"/>
          <w:szCs w:val="22"/>
          <w:lang w:val="it-IT"/>
        </w:rPr>
        <w:t xml:space="preserve"> </w:t>
      </w:r>
      <w:r>
        <w:rPr>
          <w:rFonts w:ascii="Calibri" w:hAnsi="Calibri" w:cs="Calibri"/>
          <w:sz w:val="22"/>
          <w:szCs w:val="22"/>
          <w:lang w:val="it-IT"/>
        </w:rPr>
        <w:t>in qualità</w:t>
      </w:r>
      <w:r w:rsidR="0035057D">
        <w:rPr>
          <w:rFonts w:ascii="Calibri" w:hAnsi="Calibri" w:cs="Calibri"/>
          <w:sz w:val="22"/>
          <w:szCs w:val="22"/>
          <w:lang w:val="it-IT"/>
        </w:rPr>
        <w:t xml:space="preserve">, </w:t>
      </w:r>
      <w:r>
        <w:rPr>
          <w:rFonts w:ascii="Calibri" w:hAnsi="Calibri" w:cs="Calibri"/>
          <w:sz w:val="22"/>
          <w:szCs w:val="22"/>
          <w:lang w:val="it-IT"/>
        </w:rPr>
        <w:t>di</w:t>
      </w:r>
      <w:r w:rsidR="008501BD" w:rsidRPr="00DE444A">
        <w:rPr>
          <w:rFonts w:ascii="Calibri" w:hAnsi="Calibri" w:cs="Calibri"/>
          <w:sz w:val="22"/>
          <w:szCs w:val="22"/>
          <w:lang w:val="it-IT"/>
        </w:rPr>
        <w:t xml:space="preserve"> responsabile della qualità e auditor indipendente per il marchio di vini “</w:t>
      </w:r>
      <w:proofErr w:type="spellStart"/>
      <w:r w:rsidR="008501BD" w:rsidRPr="00DE444A">
        <w:rPr>
          <w:rFonts w:ascii="Calibri" w:hAnsi="Calibri" w:cs="Calibri"/>
          <w:sz w:val="22"/>
          <w:szCs w:val="22"/>
          <w:lang w:val="it-IT"/>
        </w:rPr>
        <w:t>Canei</w:t>
      </w:r>
      <w:proofErr w:type="spellEnd"/>
      <w:r w:rsidR="008501BD" w:rsidRPr="00DE444A">
        <w:rPr>
          <w:rFonts w:ascii="Calibri" w:hAnsi="Calibri" w:cs="Calibri"/>
          <w:sz w:val="22"/>
          <w:szCs w:val="22"/>
          <w:lang w:val="it-IT"/>
        </w:rPr>
        <w:t xml:space="preserve">”. </w:t>
      </w:r>
      <w:r>
        <w:rPr>
          <w:rFonts w:ascii="Calibri" w:hAnsi="Calibri" w:cs="Calibri"/>
          <w:sz w:val="22"/>
          <w:szCs w:val="22"/>
          <w:lang w:val="it-IT"/>
        </w:rPr>
        <w:t>Consulenza</w:t>
      </w:r>
      <w:r w:rsidR="008501BD" w:rsidRPr="00DE444A">
        <w:rPr>
          <w:rFonts w:ascii="Calibri" w:hAnsi="Calibri" w:cs="Calibri"/>
          <w:sz w:val="22"/>
          <w:szCs w:val="22"/>
          <w:lang w:val="it-IT"/>
        </w:rPr>
        <w:t xml:space="preserve"> tecnica e organizzativa nel settore delle bevande a base di vino</w:t>
      </w:r>
      <w:r>
        <w:rPr>
          <w:rFonts w:ascii="Calibri" w:hAnsi="Calibri" w:cs="Calibri"/>
          <w:sz w:val="22"/>
          <w:szCs w:val="22"/>
          <w:lang w:val="it-IT"/>
        </w:rPr>
        <w:t xml:space="preserve"> anche per altee </w:t>
      </w:r>
      <w:r w:rsidRPr="00DC196B">
        <w:rPr>
          <w:rFonts w:ascii="Calibri" w:hAnsi="Calibri" w:cs="Calibri"/>
          <w:i/>
          <w:iCs/>
          <w:sz w:val="22"/>
          <w:szCs w:val="22"/>
          <w:lang w:val="it-IT"/>
        </w:rPr>
        <w:t xml:space="preserve">business </w:t>
      </w:r>
      <w:proofErr w:type="spellStart"/>
      <w:r w:rsidRPr="00DC196B">
        <w:rPr>
          <w:rFonts w:ascii="Calibri" w:hAnsi="Calibri" w:cs="Calibri"/>
          <w:i/>
          <w:iCs/>
          <w:sz w:val="22"/>
          <w:szCs w:val="22"/>
          <w:lang w:val="it-IT"/>
        </w:rPr>
        <w:t>unit</w:t>
      </w:r>
      <w:proofErr w:type="spellEnd"/>
      <w:r>
        <w:rPr>
          <w:rFonts w:ascii="Calibri" w:hAnsi="Calibri" w:cs="Calibri"/>
          <w:sz w:val="22"/>
          <w:szCs w:val="22"/>
          <w:lang w:val="it-IT"/>
        </w:rPr>
        <w:t xml:space="preserve"> del gruppo</w:t>
      </w:r>
      <w:r w:rsidR="008501BD" w:rsidRPr="00DE444A">
        <w:rPr>
          <w:rFonts w:ascii="Calibri" w:hAnsi="Calibri" w:cs="Calibri"/>
          <w:sz w:val="22"/>
          <w:szCs w:val="22"/>
          <w:lang w:val="it-IT"/>
        </w:rPr>
        <w:t xml:space="preserve">. Ho </w:t>
      </w:r>
      <w:r>
        <w:rPr>
          <w:rFonts w:ascii="Calibri" w:hAnsi="Calibri" w:cs="Calibri"/>
          <w:sz w:val="22"/>
          <w:szCs w:val="22"/>
          <w:lang w:val="it-IT"/>
        </w:rPr>
        <w:t>coordinato</w:t>
      </w:r>
      <w:r w:rsidR="008501BD" w:rsidRPr="00DE444A">
        <w:rPr>
          <w:rFonts w:ascii="Calibri" w:hAnsi="Calibri" w:cs="Calibri"/>
          <w:sz w:val="22"/>
          <w:szCs w:val="22"/>
          <w:lang w:val="it-IT"/>
        </w:rPr>
        <w:t xml:space="preserve"> le operazioni di ricerca e sviluppo </w:t>
      </w:r>
      <w:r>
        <w:rPr>
          <w:rFonts w:ascii="Calibri" w:hAnsi="Calibri" w:cs="Calibri"/>
          <w:sz w:val="22"/>
          <w:szCs w:val="22"/>
          <w:lang w:val="it-IT"/>
        </w:rPr>
        <w:t xml:space="preserve">e </w:t>
      </w:r>
      <w:r w:rsidR="008501BD" w:rsidRPr="00DE444A">
        <w:rPr>
          <w:rFonts w:ascii="Calibri" w:hAnsi="Calibri" w:cs="Calibri"/>
          <w:sz w:val="22"/>
          <w:szCs w:val="22"/>
          <w:lang w:val="it-IT"/>
        </w:rPr>
        <w:t xml:space="preserve">l'approvvigionamento dei migliori prodotti vinicoli. Di seguito sono riportati i punti salienti del valore che ho portato a </w:t>
      </w:r>
      <w:proofErr w:type="spellStart"/>
      <w:r w:rsidR="008501BD" w:rsidRPr="00846A0B">
        <w:rPr>
          <w:rFonts w:ascii="Calibri" w:hAnsi="Calibri" w:cs="Calibri"/>
          <w:i/>
          <w:iCs/>
          <w:sz w:val="22"/>
          <w:szCs w:val="22"/>
          <w:lang w:val="it-IT"/>
        </w:rPr>
        <w:t>Baarsma</w:t>
      </w:r>
      <w:proofErr w:type="spellEnd"/>
      <w:r w:rsidR="008501BD" w:rsidRPr="00846A0B">
        <w:rPr>
          <w:rFonts w:ascii="Calibri" w:hAnsi="Calibri" w:cs="Calibri"/>
          <w:i/>
          <w:iCs/>
          <w:sz w:val="22"/>
          <w:szCs w:val="22"/>
          <w:lang w:val="it-IT"/>
        </w:rPr>
        <w:t xml:space="preserve"> Wine Group</w:t>
      </w:r>
      <w:r w:rsidR="008501BD" w:rsidRPr="00DE444A">
        <w:rPr>
          <w:rFonts w:ascii="Calibri" w:hAnsi="Calibri" w:cs="Calibri"/>
          <w:sz w:val="22"/>
          <w:szCs w:val="22"/>
          <w:lang w:val="it-IT"/>
        </w:rPr>
        <w:t xml:space="preserve">, membro di </w:t>
      </w:r>
      <w:r w:rsidR="008501BD" w:rsidRPr="00846A0B">
        <w:rPr>
          <w:rFonts w:ascii="Calibri" w:hAnsi="Calibri" w:cs="Calibri"/>
          <w:i/>
          <w:iCs/>
          <w:sz w:val="22"/>
          <w:szCs w:val="22"/>
          <w:lang w:val="it-IT"/>
        </w:rPr>
        <w:t>INVIVO Wine Group</w:t>
      </w:r>
      <w:r w:rsidR="008501BD" w:rsidRPr="00DE444A">
        <w:rPr>
          <w:rFonts w:ascii="Calibri" w:hAnsi="Calibri" w:cs="Calibri"/>
          <w:sz w:val="22"/>
          <w:szCs w:val="22"/>
          <w:lang w:val="it-IT"/>
        </w:rPr>
        <w:t xml:space="preserve">: </w:t>
      </w:r>
    </w:p>
    <w:p w14:paraId="7D6ED3B5" w14:textId="19DEC66B" w:rsidR="008501BD" w:rsidRPr="00FB6400" w:rsidRDefault="00FE30F7" w:rsidP="00FE30F7">
      <w:pPr>
        <w:pStyle w:val="Rientrocorpodeltesto"/>
        <w:tabs>
          <w:tab w:val="clear" w:pos="1080"/>
          <w:tab w:val="right" w:pos="10080"/>
        </w:tabs>
        <w:spacing w:before="60"/>
        <w:ind w:left="0"/>
        <w:jc w:val="both"/>
        <w:rPr>
          <w:rFonts w:ascii="Calibri" w:hAnsi="Calibri" w:cs="Calibri"/>
          <w:b/>
          <w:i/>
          <w:szCs w:val="22"/>
          <w:lang w:val="it-IT"/>
        </w:rPr>
      </w:pPr>
      <w:r>
        <w:rPr>
          <w:rFonts w:ascii="Calibri" w:hAnsi="Calibri" w:cs="Calibri"/>
          <w:b/>
          <w:i/>
          <w:szCs w:val="22"/>
          <w:lang w:val="it-IT"/>
        </w:rPr>
        <w:tab/>
      </w:r>
      <w:r w:rsidR="008501BD" w:rsidRPr="00FB6400">
        <w:rPr>
          <w:rFonts w:ascii="Calibri" w:hAnsi="Calibri" w:cs="Calibri"/>
          <w:b/>
          <w:i/>
          <w:szCs w:val="22"/>
          <w:lang w:val="it-IT"/>
        </w:rPr>
        <w:t>Contributi chiave:</w:t>
      </w:r>
    </w:p>
    <w:p w14:paraId="1FBCB700" w14:textId="77777777" w:rsidR="008501BD" w:rsidRPr="00FB6400" w:rsidRDefault="008501BD" w:rsidP="008501BD">
      <w:pPr>
        <w:pStyle w:val="Paragrafoelenco"/>
        <w:numPr>
          <w:ilvl w:val="0"/>
          <w:numId w:val="23"/>
        </w:numPr>
        <w:spacing w:before="60"/>
        <w:jc w:val="both"/>
        <w:rPr>
          <w:rFonts w:ascii="Calibri" w:hAnsi="Calibri" w:cs="Calibri"/>
          <w:sz w:val="22"/>
          <w:szCs w:val="22"/>
          <w:lang w:val="it-IT"/>
        </w:rPr>
      </w:pPr>
      <w:r w:rsidRPr="00FB6400">
        <w:rPr>
          <w:rFonts w:ascii="Calibri" w:hAnsi="Calibri" w:cs="Calibri"/>
          <w:sz w:val="22"/>
          <w:szCs w:val="22"/>
          <w:lang w:val="it-IT"/>
        </w:rPr>
        <w:t xml:space="preserve">Ho migliorato i margini di profitto e la presenza del marchio formulando e industrializzando più di 20 nuovi prodotti in un breve arco di 10 anni. </w:t>
      </w:r>
    </w:p>
    <w:p w14:paraId="25C53260" w14:textId="131A7C1D" w:rsidR="008501BD" w:rsidRPr="00FB6400" w:rsidRDefault="008501BD" w:rsidP="008501BD">
      <w:pPr>
        <w:pStyle w:val="Paragrafoelenco"/>
        <w:numPr>
          <w:ilvl w:val="0"/>
          <w:numId w:val="23"/>
        </w:numPr>
        <w:spacing w:before="60"/>
        <w:jc w:val="both"/>
        <w:rPr>
          <w:rFonts w:ascii="Calibri" w:hAnsi="Calibri" w:cs="Calibri"/>
          <w:sz w:val="22"/>
          <w:szCs w:val="22"/>
          <w:lang w:val="it-IT"/>
        </w:rPr>
      </w:pPr>
      <w:r w:rsidRPr="00FB6400">
        <w:rPr>
          <w:rFonts w:ascii="Calibri" w:hAnsi="Calibri" w:cs="Calibri"/>
          <w:sz w:val="22"/>
          <w:szCs w:val="22"/>
          <w:lang w:val="it-IT"/>
        </w:rPr>
        <w:t xml:space="preserve">Ho svolto un ruolo significativo introducendo iniziative di miglioramento della qualità. </w:t>
      </w:r>
    </w:p>
    <w:p w14:paraId="192A4945" w14:textId="77777777" w:rsidR="008501BD" w:rsidRDefault="008501BD" w:rsidP="008501BD">
      <w:pPr>
        <w:pStyle w:val="Paragrafoelenco"/>
        <w:numPr>
          <w:ilvl w:val="0"/>
          <w:numId w:val="23"/>
        </w:numPr>
        <w:spacing w:before="60"/>
        <w:jc w:val="both"/>
        <w:rPr>
          <w:rFonts w:ascii="Calibri" w:hAnsi="Calibri" w:cs="Calibri"/>
          <w:sz w:val="22"/>
          <w:szCs w:val="22"/>
          <w:lang w:val="it-IT"/>
        </w:rPr>
      </w:pPr>
      <w:r w:rsidRPr="00FB6400">
        <w:rPr>
          <w:rFonts w:ascii="Calibri" w:hAnsi="Calibri" w:cs="Calibri"/>
          <w:sz w:val="22"/>
          <w:szCs w:val="22"/>
          <w:lang w:val="it-IT"/>
        </w:rPr>
        <w:t>Ho affrontato e corretto i problemi critici di qualità, la produzione e il miglioramento delle specifiche di imballaggio per ottimizzare i costi di produzione.</w:t>
      </w:r>
    </w:p>
    <w:p w14:paraId="06499EFB" w14:textId="77777777" w:rsidR="008501BD" w:rsidRDefault="008501BD" w:rsidP="008501BD">
      <w:pPr>
        <w:pStyle w:val="Paragrafoelenco"/>
        <w:numPr>
          <w:ilvl w:val="0"/>
          <w:numId w:val="23"/>
        </w:numPr>
        <w:spacing w:before="60" w:line="276" w:lineRule="auto"/>
        <w:jc w:val="both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lastRenderedPageBreak/>
        <w:t>Gestione dei rapporti con fornitori e consulenza acquisti, formulazione di capitolati di acquisto.</w:t>
      </w:r>
    </w:p>
    <w:p w14:paraId="5164BE87" w14:textId="77777777" w:rsidR="008501BD" w:rsidRPr="008501BD" w:rsidRDefault="008501BD" w:rsidP="008501BD">
      <w:pPr>
        <w:pStyle w:val="Paragrafoelenco"/>
        <w:numPr>
          <w:ilvl w:val="0"/>
          <w:numId w:val="23"/>
        </w:numPr>
        <w:spacing w:before="60" w:line="276" w:lineRule="auto"/>
        <w:jc w:val="both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>Consulenza tecnica, legislativa e Quality Management</w:t>
      </w:r>
    </w:p>
    <w:p w14:paraId="5967356E" w14:textId="77777777" w:rsidR="00DC196B" w:rsidRPr="0036056F" w:rsidRDefault="00DC196B" w:rsidP="00DC196B">
      <w:pPr>
        <w:tabs>
          <w:tab w:val="right" w:pos="9360"/>
        </w:tabs>
        <w:spacing w:before="120"/>
        <w:jc w:val="both"/>
        <w:rPr>
          <w:rFonts w:ascii="Calibri" w:hAnsi="Calibri" w:cs="Calibri"/>
          <w:i/>
          <w:iCs/>
          <w:sz w:val="22"/>
          <w:szCs w:val="22"/>
          <w:lang w:val="it-IT"/>
        </w:rPr>
      </w:pPr>
      <w:proofErr w:type="spellStart"/>
      <w:r w:rsidRPr="0036056F">
        <w:rPr>
          <w:rFonts w:ascii="Calibri" w:hAnsi="Calibri" w:cs="Calibri"/>
          <w:i/>
          <w:iCs/>
          <w:sz w:val="22"/>
          <w:szCs w:val="22"/>
          <w:lang w:val="it-IT"/>
        </w:rPr>
        <w:t>ViniCina</w:t>
      </w:r>
      <w:proofErr w:type="spellEnd"/>
      <w:r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 – Weifang – Shandong PRC</w:t>
      </w:r>
    </w:p>
    <w:p w14:paraId="6779AFF9" w14:textId="77777777" w:rsidR="00DC196B" w:rsidRDefault="00DC196B" w:rsidP="00DC196B">
      <w:pPr>
        <w:tabs>
          <w:tab w:val="left" w:pos="360"/>
          <w:tab w:val="left" w:pos="720"/>
          <w:tab w:val="left" w:pos="1080"/>
        </w:tabs>
        <w:spacing w:before="60"/>
        <w:jc w:val="both"/>
        <w:rPr>
          <w:rFonts w:ascii="Calibri" w:hAnsi="Calibri" w:cs="Calibri"/>
          <w:b/>
          <w:sz w:val="22"/>
          <w:szCs w:val="22"/>
          <w:lang w:val="it-IT"/>
        </w:rPr>
      </w:pPr>
      <w:r>
        <w:rPr>
          <w:rFonts w:ascii="Calibri" w:hAnsi="Calibri" w:cs="Calibri"/>
          <w:b/>
          <w:sz w:val="22"/>
          <w:szCs w:val="22"/>
          <w:lang w:val="it-IT"/>
        </w:rPr>
        <w:t>Partner organizzativo</w:t>
      </w:r>
      <w:r w:rsidRPr="00F13AF3">
        <w:rPr>
          <w:rFonts w:ascii="Calibri" w:hAnsi="Calibri" w:cs="Calibri"/>
          <w:b/>
          <w:sz w:val="22"/>
          <w:szCs w:val="22"/>
          <w:lang w:val="it-IT"/>
        </w:rPr>
        <w:t xml:space="preserve">, </w:t>
      </w:r>
      <w:r w:rsidRPr="006B08BC">
        <w:rPr>
          <w:rFonts w:ascii="Calibri" w:hAnsi="Calibri" w:cs="Calibri"/>
          <w:bCs/>
          <w:sz w:val="22"/>
          <w:szCs w:val="22"/>
          <w:lang w:val="it-IT"/>
        </w:rPr>
        <w:t>dal</w:t>
      </w:r>
      <w:r w:rsidRPr="00F13AF3">
        <w:rPr>
          <w:rFonts w:ascii="Calibri" w:hAnsi="Calibri" w:cs="Calibri"/>
          <w:b/>
          <w:sz w:val="22"/>
          <w:szCs w:val="22"/>
          <w:lang w:val="it-IT"/>
        </w:rPr>
        <w:t xml:space="preserve"> </w:t>
      </w:r>
      <w:r w:rsidRPr="00F13AF3">
        <w:rPr>
          <w:rFonts w:ascii="Calibri" w:hAnsi="Calibri" w:cs="Calibri"/>
          <w:sz w:val="22"/>
          <w:szCs w:val="22"/>
          <w:lang w:val="it-IT"/>
        </w:rPr>
        <w:t>2013 al 2020</w:t>
      </w:r>
    </w:p>
    <w:p w14:paraId="4260DCB1" w14:textId="77777777" w:rsidR="00DC196B" w:rsidRPr="006B08BC" w:rsidRDefault="00DC196B" w:rsidP="00DC196B">
      <w:pPr>
        <w:tabs>
          <w:tab w:val="left" w:pos="360"/>
          <w:tab w:val="left" w:pos="720"/>
          <w:tab w:val="left" w:pos="1080"/>
        </w:tabs>
        <w:spacing w:before="60"/>
        <w:jc w:val="both"/>
        <w:rPr>
          <w:rFonts w:ascii="Calibri" w:hAnsi="Calibri" w:cs="Calibri"/>
          <w:b/>
          <w:sz w:val="22"/>
          <w:szCs w:val="22"/>
          <w:lang w:val="it-IT"/>
        </w:rPr>
      </w:pPr>
      <w:r w:rsidRPr="00F04801">
        <w:rPr>
          <w:rFonts w:ascii="Calibri" w:eastAsia="Times" w:hAnsi="Calibri" w:cs="Calibri"/>
          <w:sz w:val="22"/>
          <w:szCs w:val="22"/>
          <w:lang w:val="it-IT"/>
        </w:rPr>
        <w:t>In questo ruolo lavorativo, ho garanti</w:t>
      </w:r>
      <w:r>
        <w:rPr>
          <w:rFonts w:ascii="Calibri" w:eastAsia="Times" w:hAnsi="Calibri" w:cs="Calibri"/>
          <w:sz w:val="22"/>
          <w:szCs w:val="22"/>
          <w:lang w:val="it-IT"/>
        </w:rPr>
        <w:t>t</w:t>
      </w:r>
      <w:r w:rsidRPr="00F04801">
        <w:rPr>
          <w:rFonts w:ascii="Calibri" w:eastAsia="Times" w:hAnsi="Calibri" w:cs="Calibri"/>
          <w:sz w:val="22"/>
          <w:szCs w:val="22"/>
          <w:lang w:val="it-IT"/>
        </w:rPr>
        <w:t>o un flusso di lavoro regolare controllando in modo efficiente tutti i processi aziendali. Migliorato l'efficienza operativa guidando e guidando i</w:t>
      </w:r>
      <w:r>
        <w:rPr>
          <w:rFonts w:ascii="Calibri" w:eastAsia="Times" w:hAnsi="Calibri" w:cs="Calibri"/>
          <w:sz w:val="22"/>
          <w:szCs w:val="22"/>
          <w:lang w:val="it-IT"/>
        </w:rPr>
        <w:t>l</w:t>
      </w:r>
      <w:r w:rsidRPr="00F04801">
        <w:rPr>
          <w:rFonts w:ascii="Calibri" w:eastAsia="Times" w:hAnsi="Calibri" w:cs="Calibri"/>
          <w:sz w:val="22"/>
          <w:szCs w:val="22"/>
          <w:lang w:val="it-IT"/>
        </w:rPr>
        <w:t xml:space="preserve"> team verso l'eccellenza del lavoro e le migliori pratiche aziendali.</w:t>
      </w:r>
      <w:r>
        <w:rPr>
          <w:rFonts w:ascii="Calibri" w:hAnsi="Calibri" w:cs="Calibri"/>
          <w:b/>
          <w:sz w:val="22"/>
          <w:szCs w:val="22"/>
          <w:lang w:val="it-IT"/>
        </w:rPr>
        <w:t xml:space="preserve"> </w:t>
      </w:r>
      <w:r w:rsidRPr="00F04801">
        <w:rPr>
          <w:rFonts w:ascii="Calibri" w:eastAsia="Times" w:hAnsi="Calibri" w:cs="Calibri"/>
          <w:sz w:val="22"/>
          <w:szCs w:val="22"/>
          <w:lang w:val="it-IT"/>
        </w:rPr>
        <w:t>Ho risolto problemi e conflitti aziendali conducendo analisi delle cause alla radice, intraprendendo azioni correttive e suggerendo soluzioni e raccomandazioni più adatte.</w:t>
      </w:r>
    </w:p>
    <w:p w14:paraId="18FF4819" w14:textId="77777777" w:rsidR="00DC196B" w:rsidRPr="00DE444A" w:rsidRDefault="00DC196B" w:rsidP="00DC196B">
      <w:pPr>
        <w:pStyle w:val="Rientrocorpodeltesto"/>
        <w:tabs>
          <w:tab w:val="clear" w:pos="1080"/>
          <w:tab w:val="right" w:pos="10080"/>
        </w:tabs>
        <w:spacing w:before="60"/>
        <w:jc w:val="both"/>
        <w:rPr>
          <w:rFonts w:ascii="Calibri" w:hAnsi="Calibri" w:cs="Calibri"/>
          <w:b/>
          <w:i/>
          <w:szCs w:val="22"/>
          <w:lang w:val="en-GB"/>
        </w:rPr>
      </w:pPr>
      <w:proofErr w:type="spellStart"/>
      <w:r>
        <w:rPr>
          <w:rFonts w:ascii="Calibri" w:hAnsi="Calibri" w:cs="Calibri"/>
          <w:b/>
          <w:i/>
          <w:szCs w:val="22"/>
          <w:lang w:val="en-GB"/>
        </w:rPr>
        <w:t>Contributi</w:t>
      </w:r>
      <w:proofErr w:type="spellEnd"/>
      <w:r>
        <w:rPr>
          <w:rFonts w:ascii="Calibri" w:hAnsi="Calibri" w:cs="Calibri"/>
          <w:b/>
          <w:i/>
          <w:szCs w:val="22"/>
          <w:lang w:val="en-GB"/>
        </w:rPr>
        <w:t xml:space="preserve"> </w:t>
      </w:r>
      <w:proofErr w:type="spellStart"/>
      <w:r>
        <w:rPr>
          <w:rFonts w:ascii="Calibri" w:hAnsi="Calibri" w:cs="Calibri"/>
          <w:b/>
          <w:i/>
          <w:szCs w:val="22"/>
          <w:lang w:val="en-GB"/>
        </w:rPr>
        <w:t>chiave</w:t>
      </w:r>
      <w:proofErr w:type="spellEnd"/>
      <w:r w:rsidRPr="00051AFC">
        <w:rPr>
          <w:rFonts w:ascii="Calibri" w:hAnsi="Calibri" w:cs="Calibri"/>
          <w:b/>
          <w:i/>
          <w:szCs w:val="22"/>
          <w:lang w:val="en-GB"/>
        </w:rPr>
        <w:t>:</w:t>
      </w:r>
    </w:p>
    <w:p w14:paraId="147D99BD" w14:textId="77777777" w:rsidR="00DC196B" w:rsidRDefault="00DC196B" w:rsidP="00DC196B">
      <w:pPr>
        <w:pStyle w:val="Paragrafoelenco"/>
        <w:numPr>
          <w:ilvl w:val="0"/>
          <w:numId w:val="22"/>
        </w:numPr>
        <w:tabs>
          <w:tab w:val="right" w:pos="9360"/>
        </w:tabs>
        <w:spacing w:before="120"/>
        <w:jc w:val="both"/>
        <w:rPr>
          <w:rFonts w:ascii="Calibri" w:eastAsia="Times" w:hAnsi="Calibri" w:cs="Calibri"/>
          <w:sz w:val="22"/>
          <w:szCs w:val="22"/>
          <w:lang w:val="it-IT"/>
        </w:rPr>
      </w:pPr>
      <w:r w:rsidRPr="00FB6400">
        <w:rPr>
          <w:rFonts w:ascii="Calibri" w:eastAsia="Times" w:hAnsi="Calibri" w:cs="Calibri"/>
          <w:sz w:val="22"/>
          <w:szCs w:val="22"/>
          <w:lang w:val="it-IT"/>
        </w:rPr>
        <w:t xml:space="preserve">Ho aumentato la base di </w:t>
      </w:r>
      <w:r>
        <w:rPr>
          <w:rFonts w:ascii="Calibri" w:eastAsia="Times" w:hAnsi="Calibri" w:cs="Calibri"/>
          <w:sz w:val="22"/>
          <w:szCs w:val="22"/>
          <w:lang w:val="it-IT"/>
        </w:rPr>
        <w:t xml:space="preserve">nuovi </w:t>
      </w:r>
      <w:r w:rsidRPr="00FB6400">
        <w:rPr>
          <w:rFonts w:ascii="Calibri" w:eastAsia="Times" w:hAnsi="Calibri" w:cs="Calibri"/>
          <w:sz w:val="22"/>
          <w:szCs w:val="22"/>
          <w:lang w:val="it-IT"/>
        </w:rPr>
        <w:t xml:space="preserve">clienti </w:t>
      </w:r>
    </w:p>
    <w:p w14:paraId="317F930B" w14:textId="77777777" w:rsidR="00DC196B" w:rsidRPr="00FB6400" w:rsidRDefault="00DC196B" w:rsidP="00DC196B">
      <w:pPr>
        <w:pStyle w:val="Paragrafoelenco"/>
        <w:numPr>
          <w:ilvl w:val="0"/>
          <w:numId w:val="22"/>
        </w:numPr>
        <w:tabs>
          <w:tab w:val="right" w:pos="9360"/>
        </w:tabs>
        <w:spacing w:before="120"/>
        <w:jc w:val="both"/>
        <w:rPr>
          <w:rFonts w:ascii="Calibri" w:eastAsia="Times" w:hAnsi="Calibri" w:cs="Calibri"/>
          <w:sz w:val="22"/>
          <w:szCs w:val="22"/>
          <w:lang w:val="it-IT"/>
        </w:rPr>
      </w:pPr>
      <w:r w:rsidRPr="00FB6400">
        <w:rPr>
          <w:rFonts w:ascii="Calibri" w:eastAsia="Times" w:hAnsi="Calibri" w:cs="Calibri"/>
          <w:sz w:val="22"/>
          <w:szCs w:val="22"/>
          <w:lang w:val="it-IT"/>
        </w:rPr>
        <w:t xml:space="preserve">Ho amplificato i margini di profitto dell'organizzazione sfruttando opportunità redditizie </w:t>
      </w:r>
    </w:p>
    <w:p w14:paraId="0638ED5C" w14:textId="77777777" w:rsidR="00DC196B" w:rsidRPr="00FB6400" w:rsidRDefault="00DC196B" w:rsidP="00DC196B">
      <w:pPr>
        <w:pStyle w:val="Paragrafoelenco"/>
        <w:numPr>
          <w:ilvl w:val="0"/>
          <w:numId w:val="22"/>
        </w:numPr>
        <w:tabs>
          <w:tab w:val="right" w:pos="9360"/>
        </w:tabs>
        <w:spacing w:before="120"/>
        <w:jc w:val="both"/>
        <w:rPr>
          <w:rFonts w:ascii="Calibri" w:eastAsia="Times" w:hAnsi="Calibri" w:cs="Calibri"/>
          <w:sz w:val="22"/>
          <w:szCs w:val="22"/>
          <w:lang w:val="it-IT"/>
        </w:rPr>
      </w:pPr>
      <w:r w:rsidRPr="00FB6400">
        <w:rPr>
          <w:rFonts w:ascii="Calibri" w:eastAsia="Times" w:hAnsi="Calibri" w:cs="Calibri"/>
          <w:sz w:val="22"/>
          <w:szCs w:val="22"/>
          <w:lang w:val="it-IT"/>
        </w:rPr>
        <w:t>Ho ottenuto vantaggi aziendali a lungo termine migliorando il portafoglio clienti.</w:t>
      </w:r>
    </w:p>
    <w:p w14:paraId="6A243A22" w14:textId="2BA939B1" w:rsidR="008501BD" w:rsidRDefault="00DC196B" w:rsidP="008501BD">
      <w:pPr>
        <w:pStyle w:val="Paragrafoelenco"/>
        <w:numPr>
          <w:ilvl w:val="0"/>
          <w:numId w:val="22"/>
        </w:numPr>
        <w:tabs>
          <w:tab w:val="right" w:pos="9360"/>
        </w:tabs>
        <w:spacing w:before="120" w:line="276" w:lineRule="auto"/>
        <w:jc w:val="both"/>
        <w:rPr>
          <w:rFonts w:ascii="Calibri" w:eastAsia="Times" w:hAnsi="Calibri" w:cs="Calibri"/>
          <w:sz w:val="22"/>
          <w:szCs w:val="22"/>
          <w:lang w:val="it-IT"/>
        </w:rPr>
      </w:pPr>
      <w:r w:rsidRPr="00FB6400">
        <w:rPr>
          <w:rFonts w:ascii="Calibri" w:eastAsia="Times" w:hAnsi="Calibri" w:cs="Calibri"/>
          <w:sz w:val="22"/>
          <w:szCs w:val="22"/>
          <w:lang w:val="it-IT"/>
        </w:rPr>
        <w:t>Ho gestito e guidato tutti gli aspetti della promozione del vino e della gestione di progetti OCM in Cina.</w:t>
      </w:r>
    </w:p>
    <w:p w14:paraId="039B66B9" w14:textId="7CAC0BFB" w:rsidR="00AA05F9" w:rsidRPr="00DC196B" w:rsidRDefault="00000000" w:rsidP="008501BD">
      <w:pPr>
        <w:spacing w:before="120"/>
        <w:jc w:val="both"/>
        <w:rPr>
          <w:rFonts w:ascii="Calibri" w:hAnsi="Calibri" w:cs="Calibri"/>
          <w:i/>
          <w:iCs/>
          <w:sz w:val="22"/>
          <w:szCs w:val="22"/>
        </w:rPr>
      </w:pPr>
      <w:hyperlink r:id="rId18" w:history="1">
        <w:r w:rsidR="00651490" w:rsidRPr="005D5BA0">
          <w:rPr>
            <w:rStyle w:val="Collegamentoipertestuale"/>
            <w:rFonts w:ascii="Calibri" w:hAnsi="Calibri" w:cs="Calibri"/>
            <w:i/>
            <w:iCs/>
            <w:sz w:val="22"/>
            <w:szCs w:val="22"/>
          </w:rPr>
          <w:t xml:space="preserve">Krause </w:t>
        </w:r>
        <w:r w:rsidR="00520A00" w:rsidRPr="005D5BA0">
          <w:rPr>
            <w:rStyle w:val="Collegamentoipertestuale"/>
            <w:rFonts w:ascii="Calibri" w:hAnsi="Calibri" w:cs="Calibri"/>
            <w:i/>
            <w:iCs/>
            <w:sz w:val="22"/>
            <w:szCs w:val="22"/>
          </w:rPr>
          <w:t>H</w:t>
        </w:r>
        <w:r w:rsidR="00651490" w:rsidRPr="005D5BA0">
          <w:rPr>
            <w:rStyle w:val="Collegamentoipertestuale"/>
            <w:rFonts w:ascii="Calibri" w:hAnsi="Calibri" w:cs="Calibri"/>
            <w:i/>
            <w:iCs/>
            <w:sz w:val="22"/>
            <w:szCs w:val="22"/>
          </w:rPr>
          <w:t xml:space="preserve">olding </w:t>
        </w:r>
        <w:r w:rsidR="00520A00" w:rsidRPr="005D5BA0">
          <w:rPr>
            <w:rStyle w:val="Collegamentoipertestuale"/>
            <w:rFonts w:ascii="Calibri" w:hAnsi="Calibri" w:cs="Calibri"/>
            <w:i/>
            <w:iCs/>
            <w:sz w:val="22"/>
            <w:szCs w:val="22"/>
          </w:rPr>
          <w:t>G</w:t>
        </w:r>
        <w:r w:rsidR="00651490" w:rsidRPr="005D5BA0">
          <w:rPr>
            <w:rStyle w:val="Collegamentoipertestuale"/>
            <w:rFonts w:ascii="Calibri" w:hAnsi="Calibri" w:cs="Calibri"/>
            <w:i/>
            <w:iCs/>
            <w:sz w:val="22"/>
            <w:szCs w:val="22"/>
          </w:rPr>
          <w:t>roup</w:t>
        </w:r>
      </w:hyperlink>
      <w:r w:rsidR="00651490" w:rsidRPr="00DC196B">
        <w:rPr>
          <w:rFonts w:ascii="Calibri" w:hAnsi="Calibri" w:cs="Calibri"/>
          <w:i/>
          <w:iCs/>
          <w:sz w:val="22"/>
          <w:szCs w:val="22"/>
        </w:rPr>
        <w:t xml:space="preserve"> </w:t>
      </w:r>
      <w:r w:rsidR="00DC196B" w:rsidRPr="00DC196B">
        <w:rPr>
          <w:rFonts w:ascii="Calibri" w:hAnsi="Calibri" w:cs="Calibri"/>
          <w:i/>
          <w:iCs/>
          <w:sz w:val="22"/>
          <w:szCs w:val="22"/>
        </w:rPr>
        <w:t>–</w:t>
      </w:r>
      <w:r w:rsidR="00AA05F9" w:rsidRPr="00DC196B">
        <w:rPr>
          <w:rFonts w:ascii="Calibri" w:hAnsi="Calibri" w:cs="Calibri"/>
          <w:i/>
          <w:iCs/>
          <w:sz w:val="22"/>
          <w:szCs w:val="22"/>
        </w:rPr>
        <w:t xml:space="preserve"> </w:t>
      </w:r>
      <w:r w:rsidR="00DC196B" w:rsidRPr="00DC196B">
        <w:rPr>
          <w:rFonts w:ascii="Calibri" w:hAnsi="Calibri" w:cs="Calibri"/>
          <w:i/>
          <w:iCs/>
          <w:sz w:val="22"/>
          <w:szCs w:val="22"/>
        </w:rPr>
        <w:t>Des M</w:t>
      </w:r>
      <w:r w:rsidR="00DC196B">
        <w:rPr>
          <w:rFonts w:ascii="Calibri" w:hAnsi="Calibri" w:cs="Calibri"/>
          <w:i/>
          <w:iCs/>
          <w:sz w:val="22"/>
          <w:szCs w:val="22"/>
        </w:rPr>
        <w:t>oines – IOWA - USA.</w:t>
      </w:r>
    </w:p>
    <w:p w14:paraId="3F6F40D5" w14:textId="48CF2D0C" w:rsidR="007B1283" w:rsidRPr="00F67B87" w:rsidRDefault="00F67B87" w:rsidP="0036056F">
      <w:pPr>
        <w:tabs>
          <w:tab w:val="left" w:pos="360"/>
          <w:tab w:val="left" w:pos="720"/>
          <w:tab w:val="left" w:pos="1080"/>
        </w:tabs>
        <w:spacing w:before="60"/>
        <w:jc w:val="both"/>
        <w:rPr>
          <w:rFonts w:ascii="Calibri" w:hAnsi="Calibri" w:cs="Calibri"/>
          <w:bCs/>
          <w:sz w:val="22"/>
          <w:szCs w:val="22"/>
          <w:lang w:val="it-IT"/>
        </w:rPr>
      </w:pPr>
      <w:r>
        <w:rPr>
          <w:rFonts w:ascii="Calibri" w:hAnsi="Calibri" w:cs="Calibri"/>
          <w:b/>
          <w:sz w:val="22"/>
          <w:szCs w:val="22"/>
          <w:lang w:val="it-IT"/>
        </w:rPr>
        <w:t>Consulente</w:t>
      </w:r>
      <w:r w:rsidR="00AA05F9" w:rsidRPr="00F67B87">
        <w:rPr>
          <w:rFonts w:ascii="Calibri" w:hAnsi="Calibri" w:cs="Calibri"/>
          <w:b/>
          <w:sz w:val="22"/>
          <w:szCs w:val="22"/>
          <w:lang w:val="it-IT"/>
        </w:rPr>
        <w:t xml:space="preserve">, </w:t>
      </w:r>
      <w:r w:rsidR="00520A00" w:rsidRPr="00F67B87">
        <w:rPr>
          <w:rFonts w:ascii="Calibri" w:hAnsi="Calibri" w:cs="Calibri"/>
          <w:bCs/>
          <w:sz w:val="22"/>
          <w:szCs w:val="22"/>
          <w:lang w:val="it-IT"/>
        </w:rPr>
        <w:t xml:space="preserve">dal </w:t>
      </w:r>
      <w:r w:rsidR="00AA05F9" w:rsidRPr="00F67B87">
        <w:rPr>
          <w:rFonts w:ascii="Calibri" w:hAnsi="Calibri" w:cs="Calibri"/>
          <w:bCs/>
          <w:sz w:val="22"/>
          <w:szCs w:val="22"/>
          <w:lang w:val="it-IT"/>
        </w:rPr>
        <w:t>201</w:t>
      </w:r>
      <w:r w:rsidR="00ED38D4" w:rsidRPr="00F67B87">
        <w:rPr>
          <w:rFonts w:ascii="Calibri" w:hAnsi="Calibri" w:cs="Calibri"/>
          <w:bCs/>
          <w:sz w:val="22"/>
          <w:szCs w:val="22"/>
          <w:lang w:val="it-IT"/>
        </w:rPr>
        <w:t>4</w:t>
      </w:r>
      <w:r w:rsidR="007B1283" w:rsidRPr="00F67B87">
        <w:rPr>
          <w:rFonts w:ascii="Calibri" w:hAnsi="Calibri" w:cs="Calibri"/>
          <w:bCs/>
          <w:sz w:val="22"/>
          <w:szCs w:val="22"/>
          <w:lang w:val="it-IT"/>
        </w:rPr>
        <w:t xml:space="preserve"> </w:t>
      </w:r>
      <w:r w:rsidR="00520A00" w:rsidRPr="00F67B87">
        <w:rPr>
          <w:rFonts w:ascii="Calibri" w:hAnsi="Calibri" w:cs="Calibri"/>
          <w:bCs/>
          <w:sz w:val="22"/>
          <w:szCs w:val="22"/>
          <w:lang w:val="it-IT"/>
        </w:rPr>
        <w:t>al</w:t>
      </w:r>
      <w:r w:rsidR="007B1283" w:rsidRPr="00F67B87">
        <w:rPr>
          <w:rFonts w:ascii="Calibri" w:hAnsi="Calibri" w:cs="Calibri"/>
          <w:bCs/>
          <w:sz w:val="22"/>
          <w:szCs w:val="22"/>
          <w:lang w:val="it-IT"/>
        </w:rPr>
        <w:t xml:space="preserve"> 2016</w:t>
      </w:r>
    </w:p>
    <w:p w14:paraId="02248C03" w14:textId="32B8E4D3" w:rsidR="00ED38D4" w:rsidRDefault="00ED38D4" w:rsidP="0036056F">
      <w:pPr>
        <w:tabs>
          <w:tab w:val="right" w:pos="9360"/>
        </w:tabs>
        <w:spacing w:before="120"/>
        <w:jc w:val="both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 xml:space="preserve">Gestione agronomica di 10 ha in zona Barolo DOCG, stesura budget e gestione rapporti con terzisti, stesura contratti di gestione vigneto e stesura piani fitosanitari in conformità con protocolli regionali agricoltura integrata.  </w:t>
      </w:r>
    </w:p>
    <w:p w14:paraId="715D844C" w14:textId="3D087069" w:rsidR="00A14564" w:rsidRPr="005603D3" w:rsidRDefault="00ED38D4" w:rsidP="0036056F">
      <w:pPr>
        <w:tabs>
          <w:tab w:val="right" w:pos="9360"/>
        </w:tabs>
        <w:spacing w:before="120"/>
        <w:jc w:val="both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 xml:space="preserve">Supporto al processo di </w:t>
      </w:r>
      <w:r w:rsidRPr="00ED38D4">
        <w:rPr>
          <w:rFonts w:ascii="Calibri" w:hAnsi="Calibri" w:cs="Calibri"/>
          <w:i/>
          <w:iCs/>
          <w:sz w:val="22"/>
          <w:szCs w:val="22"/>
          <w:lang w:val="it-IT"/>
        </w:rPr>
        <w:t>due</w:t>
      </w:r>
      <w:r w:rsidR="00520A00">
        <w:rPr>
          <w:rFonts w:ascii="Calibri" w:hAnsi="Calibri" w:cs="Calibri"/>
          <w:i/>
          <w:iCs/>
          <w:sz w:val="22"/>
          <w:szCs w:val="22"/>
          <w:lang w:val="it-IT"/>
        </w:rPr>
        <w:t>-</w:t>
      </w:r>
      <w:r w:rsidRPr="00ED38D4">
        <w:rPr>
          <w:rFonts w:ascii="Calibri" w:hAnsi="Calibri" w:cs="Calibri"/>
          <w:i/>
          <w:iCs/>
          <w:sz w:val="22"/>
          <w:szCs w:val="22"/>
          <w:lang w:val="it-IT"/>
        </w:rPr>
        <w:t>diligence</w:t>
      </w:r>
      <w:r>
        <w:rPr>
          <w:rFonts w:ascii="Calibri" w:hAnsi="Calibri" w:cs="Calibri"/>
          <w:sz w:val="22"/>
          <w:szCs w:val="22"/>
          <w:lang w:val="it-IT"/>
        </w:rPr>
        <w:t xml:space="preserve"> per acquisto nuovi vigneti </w:t>
      </w:r>
      <w:r w:rsidR="00DC196B">
        <w:rPr>
          <w:rFonts w:ascii="Calibri" w:hAnsi="Calibri" w:cs="Calibri"/>
          <w:sz w:val="22"/>
          <w:szCs w:val="22"/>
          <w:lang w:val="it-IT"/>
        </w:rPr>
        <w:t xml:space="preserve">e aziende Enrico Serafino e Vietti di Castiglion Falletto </w:t>
      </w:r>
      <w:r>
        <w:rPr>
          <w:rFonts w:ascii="Calibri" w:hAnsi="Calibri" w:cs="Calibri"/>
          <w:sz w:val="22"/>
          <w:szCs w:val="22"/>
          <w:lang w:val="it-IT"/>
        </w:rPr>
        <w:t xml:space="preserve">con stesura </w:t>
      </w:r>
      <w:r w:rsidR="00DC196B">
        <w:rPr>
          <w:rFonts w:ascii="Calibri" w:hAnsi="Calibri" w:cs="Calibri"/>
          <w:sz w:val="22"/>
          <w:szCs w:val="22"/>
          <w:lang w:val="it-IT"/>
        </w:rPr>
        <w:t xml:space="preserve">di </w:t>
      </w:r>
      <w:r>
        <w:rPr>
          <w:rFonts w:ascii="Calibri" w:hAnsi="Calibri" w:cs="Calibri"/>
          <w:sz w:val="22"/>
          <w:szCs w:val="22"/>
          <w:lang w:val="it-IT"/>
        </w:rPr>
        <w:t>perizie tecniche.</w:t>
      </w:r>
    </w:p>
    <w:p w14:paraId="69DF434B" w14:textId="77777777" w:rsidR="008501BD" w:rsidRDefault="00000000" w:rsidP="008501BD">
      <w:pPr>
        <w:tabs>
          <w:tab w:val="right" w:pos="9360"/>
        </w:tabs>
        <w:spacing w:before="120"/>
        <w:jc w:val="both"/>
        <w:rPr>
          <w:rFonts w:ascii="Calibri" w:hAnsi="Calibri" w:cs="Calibri"/>
          <w:i/>
          <w:iCs/>
          <w:sz w:val="22"/>
          <w:szCs w:val="22"/>
          <w:lang w:val="it-IT"/>
        </w:rPr>
      </w:pPr>
      <w:hyperlink r:id="rId19" w:history="1">
        <w:r w:rsidR="007B1283" w:rsidRPr="007559EE">
          <w:rPr>
            <w:rStyle w:val="Collegamentoipertestuale"/>
            <w:rFonts w:ascii="Calibri" w:hAnsi="Calibri" w:cs="Calibri"/>
            <w:i/>
            <w:iCs/>
            <w:sz w:val="22"/>
            <w:szCs w:val="22"/>
            <w:lang w:val="it-IT"/>
          </w:rPr>
          <w:t>LVIA</w:t>
        </w:r>
      </w:hyperlink>
      <w:r w:rsidR="007B1283"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 (</w:t>
      </w:r>
      <w:r w:rsidR="005603D3">
        <w:rPr>
          <w:rFonts w:ascii="Calibri" w:hAnsi="Calibri" w:cs="Calibri"/>
          <w:i/>
          <w:iCs/>
          <w:sz w:val="22"/>
          <w:szCs w:val="22"/>
          <w:lang w:val="it-IT"/>
        </w:rPr>
        <w:t>ONG</w:t>
      </w:r>
      <w:r w:rsidR="007B1283"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) </w:t>
      </w:r>
      <w:r w:rsidR="00AA05F9" w:rsidRPr="0036056F">
        <w:rPr>
          <w:rFonts w:ascii="Calibri" w:hAnsi="Calibri" w:cs="Calibri"/>
          <w:i/>
          <w:iCs/>
          <w:sz w:val="22"/>
          <w:szCs w:val="22"/>
          <w:lang w:val="it-IT"/>
        </w:rPr>
        <w:t xml:space="preserve">– Albania </w:t>
      </w:r>
    </w:p>
    <w:p w14:paraId="77DC6CDB" w14:textId="7580D102" w:rsidR="00AA05F9" w:rsidRPr="008501BD" w:rsidRDefault="00ED38D4" w:rsidP="008501BD">
      <w:pPr>
        <w:tabs>
          <w:tab w:val="right" w:pos="9360"/>
        </w:tabs>
        <w:spacing w:before="120"/>
        <w:jc w:val="both"/>
        <w:rPr>
          <w:rFonts w:ascii="Calibri" w:hAnsi="Calibri" w:cs="Calibri"/>
          <w:i/>
          <w:iCs/>
          <w:sz w:val="22"/>
          <w:szCs w:val="22"/>
          <w:lang w:val="it-IT"/>
        </w:rPr>
      </w:pPr>
      <w:r w:rsidRPr="00ED38D4">
        <w:rPr>
          <w:rFonts w:ascii="Calibri" w:hAnsi="Calibri" w:cs="Calibri"/>
          <w:b/>
          <w:sz w:val="22"/>
          <w:szCs w:val="22"/>
          <w:lang w:val="it-IT"/>
        </w:rPr>
        <w:t xml:space="preserve">Consulente tecnico e responsabile </w:t>
      </w:r>
      <w:r>
        <w:rPr>
          <w:rFonts w:ascii="Calibri" w:hAnsi="Calibri" w:cs="Calibri"/>
          <w:b/>
          <w:sz w:val="22"/>
          <w:szCs w:val="22"/>
          <w:lang w:val="it-IT"/>
        </w:rPr>
        <w:t>p</w:t>
      </w:r>
      <w:r w:rsidRPr="00ED38D4">
        <w:rPr>
          <w:rFonts w:ascii="Calibri" w:hAnsi="Calibri" w:cs="Calibri"/>
          <w:b/>
          <w:sz w:val="22"/>
          <w:szCs w:val="22"/>
          <w:lang w:val="it-IT"/>
        </w:rPr>
        <w:t>rogetto di ricerca</w:t>
      </w:r>
      <w:r w:rsidR="00AA05F9" w:rsidRPr="00ED38D4">
        <w:rPr>
          <w:rFonts w:ascii="Calibri" w:hAnsi="Calibri" w:cs="Calibri"/>
          <w:b/>
          <w:sz w:val="22"/>
          <w:szCs w:val="22"/>
          <w:lang w:val="it-IT"/>
        </w:rPr>
        <w:t xml:space="preserve">, </w:t>
      </w:r>
      <w:r w:rsidR="00520A00" w:rsidRPr="00520A00">
        <w:rPr>
          <w:rFonts w:ascii="Calibri" w:hAnsi="Calibri" w:cs="Calibri"/>
          <w:bCs/>
          <w:sz w:val="22"/>
          <w:szCs w:val="22"/>
          <w:lang w:val="it-IT"/>
        </w:rPr>
        <w:t>dal</w:t>
      </w:r>
      <w:r w:rsidR="00520A00">
        <w:rPr>
          <w:rFonts w:ascii="Calibri" w:hAnsi="Calibri" w:cs="Calibri"/>
          <w:b/>
          <w:sz w:val="22"/>
          <w:szCs w:val="22"/>
          <w:lang w:val="it-IT"/>
        </w:rPr>
        <w:t xml:space="preserve"> </w:t>
      </w:r>
      <w:r w:rsidR="00AA05F9" w:rsidRPr="00ED38D4">
        <w:rPr>
          <w:rFonts w:ascii="Calibri" w:hAnsi="Calibri" w:cs="Calibri"/>
          <w:sz w:val="22"/>
          <w:szCs w:val="22"/>
          <w:lang w:val="it-IT"/>
        </w:rPr>
        <w:t>201</w:t>
      </w:r>
      <w:r w:rsidR="008260C9" w:rsidRPr="00ED38D4">
        <w:rPr>
          <w:rFonts w:ascii="Calibri" w:hAnsi="Calibri" w:cs="Calibri"/>
          <w:sz w:val="22"/>
          <w:szCs w:val="22"/>
          <w:lang w:val="it-IT"/>
        </w:rPr>
        <w:t xml:space="preserve">1 </w:t>
      </w:r>
      <w:r w:rsidR="00520A00">
        <w:rPr>
          <w:rFonts w:ascii="Calibri" w:hAnsi="Calibri" w:cs="Calibri"/>
          <w:sz w:val="22"/>
          <w:szCs w:val="22"/>
          <w:lang w:val="it-IT"/>
        </w:rPr>
        <w:t>al</w:t>
      </w:r>
      <w:r w:rsidR="008260C9" w:rsidRPr="00ED38D4">
        <w:rPr>
          <w:rFonts w:ascii="Calibri" w:hAnsi="Calibri" w:cs="Calibri"/>
          <w:sz w:val="22"/>
          <w:szCs w:val="22"/>
          <w:lang w:val="it-IT"/>
        </w:rPr>
        <w:t xml:space="preserve"> 2014</w:t>
      </w:r>
    </w:p>
    <w:p w14:paraId="7B5F0C8D" w14:textId="2DFB6553" w:rsidR="00ED38D4" w:rsidRPr="00ED38D4" w:rsidRDefault="00ED38D4" w:rsidP="00235959">
      <w:pPr>
        <w:tabs>
          <w:tab w:val="left" w:pos="360"/>
          <w:tab w:val="left" w:pos="720"/>
          <w:tab w:val="left" w:pos="1080"/>
        </w:tabs>
        <w:spacing w:before="240"/>
        <w:jc w:val="both"/>
        <w:rPr>
          <w:rFonts w:ascii="Calibri" w:hAnsi="Calibri" w:cs="Calibri"/>
          <w:sz w:val="22"/>
          <w:szCs w:val="22"/>
          <w:lang w:val="it-IT"/>
        </w:rPr>
      </w:pPr>
      <w:r w:rsidRPr="00ED38D4">
        <w:rPr>
          <w:rFonts w:ascii="Calibri" w:hAnsi="Calibri" w:cs="Calibri"/>
          <w:sz w:val="22"/>
          <w:szCs w:val="22"/>
          <w:lang w:val="it-IT"/>
        </w:rPr>
        <w:t>H</w:t>
      </w:r>
      <w:r w:rsidR="00230836">
        <w:rPr>
          <w:rFonts w:ascii="Calibri" w:hAnsi="Calibri" w:cs="Calibri"/>
          <w:sz w:val="22"/>
          <w:szCs w:val="22"/>
          <w:lang w:val="it-IT"/>
        </w:rPr>
        <w:t>o</w:t>
      </w:r>
      <w:r w:rsidRPr="00ED38D4">
        <w:rPr>
          <w:rFonts w:ascii="Calibri" w:hAnsi="Calibri" w:cs="Calibri"/>
          <w:sz w:val="22"/>
          <w:szCs w:val="22"/>
          <w:lang w:val="it-IT"/>
        </w:rPr>
        <w:t xml:space="preserve"> coordinato tutti gli aspetti </w:t>
      </w:r>
      <w:r w:rsidR="00230836">
        <w:rPr>
          <w:rFonts w:ascii="Calibri" w:hAnsi="Calibri" w:cs="Calibri"/>
          <w:sz w:val="22"/>
          <w:szCs w:val="22"/>
          <w:lang w:val="it-IT"/>
        </w:rPr>
        <w:t xml:space="preserve">tecnici e </w:t>
      </w:r>
      <w:r w:rsidRPr="00ED38D4">
        <w:rPr>
          <w:rFonts w:ascii="Calibri" w:hAnsi="Calibri" w:cs="Calibri"/>
          <w:sz w:val="22"/>
          <w:szCs w:val="22"/>
          <w:lang w:val="it-IT"/>
        </w:rPr>
        <w:t xml:space="preserve">della ricerca e sviluppo per un progetto di cooperazione internazionale </w:t>
      </w:r>
      <w:r w:rsidR="008D5B6C">
        <w:rPr>
          <w:rFonts w:ascii="Calibri" w:hAnsi="Calibri" w:cs="Calibri"/>
          <w:sz w:val="22"/>
          <w:szCs w:val="22"/>
          <w:lang w:val="it-IT"/>
        </w:rPr>
        <w:t>mirato all</w:t>
      </w:r>
      <w:r w:rsidR="00230836">
        <w:rPr>
          <w:rFonts w:ascii="Calibri" w:hAnsi="Calibri" w:cs="Calibri"/>
          <w:sz w:val="22"/>
          <w:szCs w:val="22"/>
          <w:lang w:val="it-IT"/>
        </w:rPr>
        <w:t>’introduzione</w:t>
      </w:r>
      <w:r w:rsidRPr="00ED38D4">
        <w:rPr>
          <w:rFonts w:ascii="Calibri" w:hAnsi="Calibri" w:cs="Calibri"/>
          <w:sz w:val="22"/>
          <w:szCs w:val="22"/>
          <w:lang w:val="it-IT"/>
        </w:rPr>
        <w:t xml:space="preserve"> di nuove tecniche di vinificazione</w:t>
      </w:r>
      <w:r w:rsidR="00230836">
        <w:rPr>
          <w:rFonts w:ascii="Calibri" w:hAnsi="Calibri" w:cs="Calibri"/>
          <w:sz w:val="22"/>
          <w:szCs w:val="22"/>
          <w:lang w:val="it-IT"/>
        </w:rPr>
        <w:t>,</w:t>
      </w:r>
      <w:r w:rsidRPr="00ED38D4">
        <w:rPr>
          <w:rFonts w:ascii="Calibri" w:hAnsi="Calibri" w:cs="Calibri"/>
          <w:sz w:val="22"/>
          <w:szCs w:val="22"/>
          <w:lang w:val="it-IT"/>
        </w:rPr>
        <w:t xml:space="preserve"> </w:t>
      </w:r>
      <w:r w:rsidR="008D5B6C">
        <w:rPr>
          <w:rFonts w:ascii="Calibri" w:hAnsi="Calibri" w:cs="Calibri"/>
          <w:sz w:val="22"/>
          <w:szCs w:val="22"/>
          <w:lang w:val="it-IT"/>
        </w:rPr>
        <w:t xml:space="preserve">e </w:t>
      </w:r>
      <w:r w:rsidR="00230836">
        <w:rPr>
          <w:rFonts w:ascii="Calibri" w:hAnsi="Calibri" w:cs="Calibri"/>
          <w:sz w:val="22"/>
          <w:szCs w:val="22"/>
          <w:lang w:val="it-IT"/>
        </w:rPr>
        <w:t>alla</w:t>
      </w:r>
      <w:r w:rsidR="008D5B6C">
        <w:rPr>
          <w:rFonts w:ascii="Calibri" w:hAnsi="Calibri" w:cs="Calibri"/>
          <w:sz w:val="22"/>
          <w:szCs w:val="22"/>
          <w:lang w:val="it-IT"/>
        </w:rPr>
        <w:t xml:space="preserve"> caratterizzazione </w:t>
      </w:r>
      <w:r w:rsidRPr="00ED38D4">
        <w:rPr>
          <w:rFonts w:ascii="Calibri" w:hAnsi="Calibri" w:cs="Calibri"/>
          <w:sz w:val="22"/>
          <w:szCs w:val="22"/>
          <w:lang w:val="it-IT"/>
        </w:rPr>
        <w:t xml:space="preserve">varietà di uve </w:t>
      </w:r>
      <w:r w:rsidR="008D5B6C">
        <w:rPr>
          <w:rFonts w:ascii="Calibri" w:hAnsi="Calibri" w:cs="Calibri"/>
          <w:sz w:val="22"/>
          <w:szCs w:val="22"/>
          <w:lang w:val="it-IT"/>
        </w:rPr>
        <w:t xml:space="preserve">autoctone </w:t>
      </w:r>
      <w:r w:rsidRPr="00ED38D4">
        <w:rPr>
          <w:rFonts w:ascii="Calibri" w:hAnsi="Calibri" w:cs="Calibri"/>
          <w:sz w:val="22"/>
          <w:szCs w:val="22"/>
          <w:lang w:val="it-IT"/>
        </w:rPr>
        <w:t>albanesi.</w:t>
      </w:r>
    </w:p>
    <w:p w14:paraId="2A390BB8" w14:textId="4A5C923E" w:rsidR="00520A00" w:rsidRPr="00520A00" w:rsidRDefault="00520A00" w:rsidP="00520A00">
      <w:pPr>
        <w:pStyle w:val="Rientrocorpodeltesto"/>
        <w:pBdr>
          <w:top w:val="single" w:sz="4" w:space="11" w:color="auto"/>
        </w:pBdr>
        <w:tabs>
          <w:tab w:val="right" w:pos="10080"/>
        </w:tabs>
        <w:spacing w:before="120"/>
        <w:jc w:val="center"/>
        <w:rPr>
          <w:rFonts w:ascii="Calibri" w:hAnsi="Calibri" w:cs="Calibri"/>
          <w:i/>
          <w:szCs w:val="22"/>
          <w:lang w:val="it-IT"/>
        </w:rPr>
      </w:pPr>
      <w:r w:rsidRPr="00520A00">
        <w:rPr>
          <w:rFonts w:ascii="Calibri" w:hAnsi="Calibri" w:cs="Calibri"/>
          <w:i/>
          <w:szCs w:val="22"/>
          <w:lang w:val="it-IT"/>
        </w:rPr>
        <w:t>Esperienza aggiuntiva come insegnante di degustazione</w:t>
      </w:r>
      <w:r>
        <w:rPr>
          <w:rFonts w:ascii="Calibri" w:hAnsi="Calibri" w:cs="Calibri"/>
          <w:i/>
          <w:szCs w:val="22"/>
          <w:lang w:val="it-IT"/>
        </w:rPr>
        <w:t xml:space="preserve"> </w:t>
      </w:r>
      <w:r w:rsidR="00D46DCE">
        <w:rPr>
          <w:rFonts w:ascii="Calibri" w:hAnsi="Calibri" w:cs="Calibri"/>
          <w:i/>
          <w:szCs w:val="22"/>
          <w:lang w:val="it-IT"/>
        </w:rPr>
        <w:t>alle Masterclass</w:t>
      </w:r>
      <w:r>
        <w:rPr>
          <w:rFonts w:ascii="Calibri" w:hAnsi="Calibri" w:cs="Calibri"/>
          <w:i/>
          <w:szCs w:val="22"/>
          <w:lang w:val="it-IT"/>
        </w:rPr>
        <w:t xml:space="preserve"> </w:t>
      </w:r>
      <w:r w:rsidR="00D46DCE">
        <w:rPr>
          <w:rFonts w:ascii="Calibri" w:hAnsi="Calibri" w:cs="Calibri"/>
          <w:i/>
          <w:szCs w:val="22"/>
          <w:lang w:val="it-IT"/>
        </w:rPr>
        <w:t>FISAR-</w:t>
      </w:r>
      <w:r>
        <w:rPr>
          <w:rFonts w:ascii="Calibri" w:hAnsi="Calibri" w:cs="Calibri"/>
          <w:i/>
          <w:szCs w:val="22"/>
          <w:lang w:val="it-IT"/>
        </w:rPr>
        <w:t>IWTO</w:t>
      </w:r>
      <w:r w:rsidRPr="00520A00">
        <w:rPr>
          <w:rFonts w:ascii="Calibri" w:hAnsi="Calibri" w:cs="Calibri"/>
          <w:i/>
          <w:szCs w:val="22"/>
          <w:lang w:val="it-IT"/>
        </w:rPr>
        <w:t>, coordinatore scientifico, consulente scientific</w:t>
      </w:r>
      <w:r>
        <w:rPr>
          <w:rFonts w:ascii="Calibri" w:hAnsi="Calibri" w:cs="Calibri"/>
          <w:i/>
          <w:szCs w:val="22"/>
          <w:lang w:val="it-IT"/>
        </w:rPr>
        <w:t>o</w:t>
      </w:r>
      <w:r w:rsidRPr="00520A00">
        <w:rPr>
          <w:rFonts w:ascii="Calibri" w:hAnsi="Calibri" w:cs="Calibri"/>
          <w:i/>
          <w:szCs w:val="22"/>
          <w:lang w:val="it-IT"/>
        </w:rPr>
        <w:t xml:space="preserve">, </w:t>
      </w:r>
      <w:r>
        <w:rPr>
          <w:rFonts w:ascii="Calibri" w:hAnsi="Calibri" w:cs="Calibri"/>
          <w:i/>
          <w:szCs w:val="22"/>
          <w:lang w:val="it-IT"/>
        </w:rPr>
        <w:t xml:space="preserve">Ispettore DOC-DOCG presso CCIA di Torino, </w:t>
      </w:r>
      <w:r w:rsidRPr="00520A00">
        <w:rPr>
          <w:rFonts w:ascii="Calibri" w:hAnsi="Calibri" w:cs="Calibri"/>
          <w:i/>
          <w:szCs w:val="22"/>
          <w:lang w:val="it-IT"/>
        </w:rPr>
        <w:t xml:space="preserve">tecnico di cantina </w:t>
      </w:r>
      <w:r w:rsidR="00D46DCE">
        <w:rPr>
          <w:rFonts w:ascii="Calibri" w:hAnsi="Calibri" w:cs="Calibri"/>
          <w:i/>
          <w:szCs w:val="22"/>
          <w:lang w:val="it-IT"/>
        </w:rPr>
        <w:t>e</w:t>
      </w:r>
      <w:r w:rsidRPr="00520A00">
        <w:rPr>
          <w:rFonts w:ascii="Calibri" w:hAnsi="Calibri" w:cs="Calibri"/>
          <w:i/>
          <w:szCs w:val="22"/>
          <w:lang w:val="it-IT"/>
        </w:rPr>
        <w:t xml:space="preserve"> </w:t>
      </w:r>
      <w:r>
        <w:rPr>
          <w:rFonts w:ascii="Calibri" w:hAnsi="Calibri" w:cs="Calibri"/>
          <w:i/>
          <w:szCs w:val="22"/>
          <w:lang w:val="it-IT"/>
        </w:rPr>
        <w:t>viticolo</w:t>
      </w:r>
      <w:r w:rsidRPr="00520A00">
        <w:rPr>
          <w:rFonts w:ascii="Calibri" w:hAnsi="Calibri" w:cs="Calibri"/>
          <w:i/>
          <w:szCs w:val="22"/>
          <w:lang w:val="it-IT"/>
        </w:rPr>
        <w:t xml:space="preserve">, direttore tecnico di cantina, operaio </w:t>
      </w:r>
      <w:r>
        <w:rPr>
          <w:rFonts w:ascii="Calibri" w:hAnsi="Calibri" w:cs="Calibri"/>
          <w:i/>
          <w:szCs w:val="22"/>
          <w:lang w:val="it-IT"/>
        </w:rPr>
        <w:t>in vigneto e giardiniere.</w:t>
      </w:r>
    </w:p>
    <w:p w14:paraId="62CA108E" w14:textId="521BA304" w:rsidR="00937D6C" w:rsidRPr="00520A00" w:rsidRDefault="00ED38D4" w:rsidP="007559EE">
      <w:pPr>
        <w:pStyle w:val="Rientrocorpodeltesto"/>
        <w:pBdr>
          <w:top w:val="single" w:sz="4" w:space="11" w:color="auto"/>
        </w:pBdr>
        <w:tabs>
          <w:tab w:val="clear" w:pos="1080"/>
          <w:tab w:val="right" w:pos="10080"/>
        </w:tabs>
        <w:spacing w:before="120" w:line="276" w:lineRule="auto"/>
        <w:ind w:left="0"/>
        <w:jc w:val="center"/>
        <w:rPr>
          <w:rFonts w:ascii="Calibri" w:hAnsi="Calibri" w:cs="Calibri"/>
          <w:b/>
          <w:caps/>
          <w:spacing w:val="10"/>
          <w:sz w:val="26"/>
          <w:szCs w:val="26"/>
          <w:lang w:val="it-IT"/>
        </w:rPr>
      </w:pPr>
      <w:r w:rsidRPr="00520A00">
        <w:rPr>
          <w:rFonts w:ascii="Calibri" w:hAnsi="Calibri" w:cs="Calibri"/>
          <w:b/>
          <w:caps/>
          <w:spacing w:val="10"/>
          <w:sz w:val="26"/>
          <w:szCs w:val="26"/>
          <w:lang w:val="it-IT"/>
        </w:rPr>
        <w:t>EDUCAZIONE</w:t>
      </w:r>
    </w:p>
    <w:p w14:paraId="7CEA09C6" w14:textId="493998BC" w:rsidR="00937D6C" w:rsidRPr="00520A00" w:rsidRDefault="00937D6C" w:rsidP="007559EE">
      <w:pPr>
        <w:tabs>
          <w:tab w:val="left" w:pos="360"/>
          <w:tab w:val="left" w:pos="720"/>
          <w:tab w:val="left" w:pos="1080"/>
        </w:tabs>
        <w:spacing w:line="276" w:lineRule="auto"/>
        <w:jc w:val="center"/>
        <w:rPr>
          <w:rFonts w:ascii="Calibri" w:hAnsi="Calibri" w:cs="Calibri"/>
          <w:sz w:val="23"/>
          <w:szCs w:val="23"/>
          <w:lang w:val="it-IT"/>
        </w:rPr>
      </w:pPr>
      <w:proofErr w:type="spellStart"/>
      <w:r w:rsidRPr="00520A00">
        <w:rPr>
          <w:rFonts w:ascii="Calibri" w:hAnsi="Calibri" w:cs="Calibri"/>
          <w:b/>
          <w:sz w:val="23"/>
          <w:szCs w:val="23"/>
          <w:lang w:val="it-IT"/>
        </w:rPr>
        <w:t>Ph.D</w:t>
      </w:r>
      <w:proofErr w:type="spellEnd"/>
      <w:r w:rsidRPr="00520A00">
        <w:rPr>
          <w:rFonts w:ascii="Calibri" w:hAnsi="Calibri" w:cs="Calibri"/>
          <w:b/>
          <w:sz w:val="23"/>
          <w:szCs w:val="23"/>
          <w:lang w:val="it-IT"/>
        </w:rPr>
        <w:t xml:space="preserve">. in </w:t>
      </w:r>
      <w:proofErr w:type="spellStart"/>
      <w:r w:rsidRPr="00520A00">
        <w:rPr>
          <w:rFonts w:ascii="Calibri" w:hAnsi="Calibri" w:cs="Calibri"/>
          <w:b/>
          <w:sz w:val="23"/>
          <w:szCs w:val="23"/>
          <w:lang w:val="it-IT"/>
        </w:rPr>
        <w:t>Agriculture</w:t>
      </w:r>
      <w:proofErr w:type="spellEnd"/>
      <w:r w:rsidRPr="00520A00">
        <w:rPr>
          <w:rFonts w:ascii="Calibri" w:hAnsi="Calibri" w:cs="Calibri"/>
          <w:b/>
          <w:sz w:val="23"/>
          <w:szCs w:val="23"/>
          <w:lang w:val="it-IT"/>
        </w:rPr>
        <w:t xml:space="preserve">, Food and </w:t>
      </w:r>
      <w:proofErr w:type="spellStart"/>
      <w:r w:rsidRPr="00520A00">
        <w:rPr>
          <w:rFonts w:ascii="Calibri" w:hAnsi="Calibri" w:cs="Calibri"/>
          <w:b/>
          <w:sz w:val="23"/>
          <w:szCs w:val="23"/>
          <w:lang w:val="it-IT"/>
        </w:rPr>
        <w:t>Forestry</w:t>
      </w:r>
      <w:proofErr w:type="spellEnd"/>
      <w:r w:rsidRPr="00520A00">
        <w:rPr>
          <w:rFonts w:ascii="Calibri" w:hAnsi="Calibri" w:cs="Calibri"/>
          <w:b/>
          <w:sz w:val="23"/>
          <w:szCs w:val="23"/>
          <w:lang w:val="it-IT"/>
        </w:rPr>
        <w:t xml:space="preserve"> Sciences |</w:t>
      </w:r>
      <w:r w:rsidRPr="00520A00">
        <w:rPr>
          <w:rFonts w:ascii="Calibri" w:hAnsi="Calibri" w:cs="Calibri"/>
          <w:sz w:val="23"/>
          <w:szCs w:val="23"/>
          <w:lang w:val="it-IT"/>
        </w:rPr>
        <w:t xml:space="preserve"> </w:t>
      </w:r>
      <w:r w:rsidR="00ED38D4" w:rsidRPr="00520A00">
        <w:rPr>
          <w:rFonts w:ascii="Calibri" w:hAnsi="Calibri" w:cs="Calibri"/>
          <w:sz w:val="23"/>
          <w:szCs w:val="23"/>
          <w:lang w:val="it-IT"/>
        </w:rPr>
        <w:t>Università di Torino</w:t>
      </w:r>
      <w:r w:rsidRPr="00520A00">
        <w:rPr>
          <w:rFonts w:ascii="Calibri" w:hAnsi="Calibri" w:cs="Calibri"/>
          <w:sz w:val="23"/>
          <w:szCs w:val="23"/>
          <w:lang w:val="it-IT"/>
        </w:rPr>
        <w:t>, Ital</w:t>
      </w:r>
      <w:r w:rsidR="00520A00" w:rsidRPr="00520A00">
        <w:rPr>
          <w:rFonts w:ascii="Calibri" w:hAnsi="Calibri" w:cs="Calibri"/>
          <w:sz w:val="23"/>
          <w:szCs w:val="23"/>
          <w:lang w:val="it-IT"/>
        </w:rPr>
        <w:t>ia</w:t>
      </w:r>
      <w:r w:rsidRPr="00520A00">
        <w:rPr>
          <w:rFonts w:ascii="Calibri" w:hAnsi="Calibri" w:cs="Calibri"/>
          <w:sz w:val="23"/>
          <w:szCs w:val="23"/>
          <w:lang w:val="it-IT"/>
        </w:rPr>
        <w:t>, 2014</w:t>
      </w:r>
    </w:p>
    <w:p w14:paraId="3985EA3D" w14:textId="2A366BBA" w:rsidR="00937D6C" w:rsidRDefault="00520A00" w:rsidP="007559EE">
      <w:pPr>
        <w:tabs>
          <w:tab w:val="left" w:pos="360"/>
          <w:tab w:val="left" w:pos="720"/>
          <w:tab w:val="left" w:pos="1080"/>
        </w:tabs>
        <w:jc w:val="center"/>
        <w:rPr>
          <w:rFonts w:ascii="Calibri" w:hAnsi="Calibri" w:cs="Calibri"/>
          <w:sz w:val="23"/>
          <w:szCs w:val="23"/>
          <w:lang w:val="it-IT"/>
        </w:rPr>
      </w:pPr>
      <w:r w:rsidRPr="00520A00">
        <w:rPr>
          <w:rFonts w:ascii="Calibri" w:hAnsi="Calibri" w:cs="Calibri"/>
          <w:b/>
          <w:sz w:val="23"/>
          <w:szCs w:val="23"/>
          <w:lang w:val="it-IT"/>
        </w:rPr>
        <w:t>Laurea Specialistica in Scienze Viticol</w:t>
      </w:r>
      <w:r>
        <w:rPr>
          <w:rFonts w:ascii="Calibri" w:hAnsi="Calibri" w:cs="Calibri"/>
          <w:b/>
          <w:sz w:val="23"/>
          <w:szCs w:val="23"/>
          <w:lang w:val="it-IT"/>
        </w:rPr>
        <w:t>e ed Enologiche</w:t>
      </w:r>
      <w:r w:rsidR="00D46DCE">
        <w:rPr>
          <w:rFonts w:ascii="Calibri" w:hAnsi="Calibri" w:cs="Calibri"/>
          <w:b/>
          <w:sz w:val="23"/>
          <w:szCs w:val="23"/>
          <w:lang w:val="it-IT"/>
        </w:rPr>
        <w:t xml:space="preserve"> </w:t>
      </w:r>
      <w:r w:rsidR="00937D6C" w:rsidRPr="00520A00">
        <w:rPr>
          <w:rFonts w:ascii="Calibri" w:hAnsi="Calibri" w:cs="Calibri"/>
          <w:b/>
          <w:sz w:val="23"/>
          <w:szCs w:val="23"/>
          <w:lang w:val="it-IT"/>
        </w:rPr>
        <w:t xml:space="preserve">| </w:t>
      </w:r>
      <w:r w:rsidR="00ED38D4" w:rsidRPr="00520A00">
        <w:rPr>
          <w:rFonts w:ascii="Calibri" w:hAnsi="Calibri" w:cs="Calibri"/>
          <w:sz w:val="23"/>
          <w:szCs w:val="23"/>
          <w:lang w:val="it-IT"/>
        </w:rPr>
        <w:t>Università di Torino</w:t>
      </w:r>
      <w:r w:rsidR="00937D6C" w:rsidRPr="00520A00">
        <w:rPr>
          <w:rFonts w:ascii="Calibri" w:hAnsi="Calibri" w:cs="Calibri"/>
          <w:sz w:val="23"/>
          <w:szCs w:val="23"/>
          <w:lang w:val="it-IT"/>
        </w:rPr>
        <w:t>, Ital</w:t>
      </w:r>
      <w:r>
        <w:rPr>
          <w:rFonts w:ascii="Calibri" w:hAnsi="Calibri" w:cs="Calibri"/>
          <w:sz w:val="23"/>
          <w:szCs w:val="23"/>
          <w:lang w:val="it-IT"/>
        </w:rPr>
        <w:t>ia</w:t>
      </w:r>
    </w:p>
    <w:p w14:paraId="04CF77F8" w14:textId="6C632E5A" w:rsidR="00D46DCE" w:rsidRPr="00D46DCE" w:rsidRDefault="00D46DCE" w:rsidP="007559EE">
      <w:pPr>
        <w:tabs>
          <w:tab w:val="left" w:pos="360"/>
          <w:tab w:val="left" w:pos="720"/>
          <w:tab w:val="left" w:pos="1080"/>
        </w:tabs>
        <w:jc w:val="center"/>
        <w:rPr>
          <w:rFonts w:ascii="Calibri" w:hAnsi="Calibri" w:cs="Calibri"/>
          <w:i/>
          <w:iCs/>
          <w:sz w:val="23"/>
          <w:szCs w:val="23"/>
          <w:lang w:val="it-IT"/>
        </w:rPr>
      </w:pPr>
      <w:r>
        <w:rPr>
          <w:rFonts w:ascii="Calibri" w:hAnsi="Calibri" w:cs="Calibri"/>
          <w:sz w:val="23"/>
          <w:szCs w:val="23"/>
          <w:lang w:val="it-IT"/>
        </w:rPr>
        <w:t xml:space="preserve">Votazione: </w:t>
      </w:r>
      <w:r w:rsidRPr="00D46DCE">
        <w:rPr>
          <w:rFonts w:ascii="Calibri" w:hAnsi="Calibri" w:cs="Calibri"/>
          <w:i/>
          <w:iCs/>
          <w:sz w:val="23"/>
          <w:szCs w:val="23"/>
          <w:lang w:val="it-IT"/>
        </w:rPr>
        <w:t>110/110 e lode</w:t>
      </w:r>
    </w:p>
    <w:p w14:paraId="57A3F818" w14:textId="473C0835" w:rsidR="00EB5361" w:rsidRDefault="00520A00" w:rsidP="00FE30F7">
      <w:pPr>
        <w:tabs>
          <w:tab w:val="left" w:pos="360"/>
          <w:tab w:val="left" w:pos="720"/>
          <w:tab w:val="left" w:pos="1080"/>
        </w:tabs>
        <w:jc w:val="center"/>
        <w:rPr>
          <w:rFonts w:ascii="Calibri" w:hAnsi="Calibri" w:cs="Calibri"/>
          <w:sz w:val="23"/>
          <w:szCs w:val="23"/>
          <w:lang w:val="it-IT"/>
        </w:rPr>
      </w:pPr>
      <w:r w:rsidRPr="00520A00">
        <w:rPr>
          <w:rFonts w:ascii="Calibri" w:hAnsi="Calibri" w:cs="Calibri"/>
          <w:b/>
          <w:sz w:val="23"/>
          <w:szCs w:val="23"/>
          <w:lang w:val="it-IT"/>
        </w:rPr>
        <w:t>Laurea in Viticoltura ed Enologia</w:t>
      </w:r>
      <w:r w:rsidR="00937D6C" w:rsidRPr="00520A00">
        <w:rPr>
          <w:rFonts w:ascii="Calibri" w:hAnsi="Calibri" w:cs="Calibri"/>
          <w:b/>
          <w:sz w:val="23"/>
          <w:szCs w:val="23"/>
          <w:lang w:val="it-IT"/>
        </w:rPr>
        <w:t xml:space="preserve"> | </w:t>
      </w:r>
      <w:r w:rsidR="00ED38D4" w:rsidRPr="00520A00">
        <w:rPr>
          <w:rFonts w:ascii="Calibri" w:hAnsi="Calibri" w:cs="Calibri"/>
          <w:sz w:val="23"/>
          <w:szCs w:val="23"/>
          <w:lang w:val="it-IT"/>
        </w:rPr>
        <w:t>Università di Torino</w:t>
      </w:r>
      <w:r w:rsidR="00937D6C" w:rsidRPr="00520A00">
        <w:rPr>
          <w:rFonts w:ascii="Calibri" w:hAnsi="Calibri" w:cs="Calibri"/>
          <w:sz w:val="23"/>
          <w:szCs w:val="23"/>
          <w:lang w:val="it-IT"/>
        </w:rPr>
        <w:t>, Ital</w:t>
      </w:r>
      <w:r>
        <w:rPr>
          <w:rFonts w:ascii="Calibri" w:hAnsi="Calibri" w:cs="Calibri"/>
          <w:sz w:val="23"/>
          <w:szCs w:val="23"/>
          <w:lang w:val="it-IT"/>
        </w:rPr>
        <w:t>ia</w:t>
      </w:r>
    </w:p>
    <w:p w14:paraId="6513B125" w14:textId="7207B62D" w:rsidR="00FE30F7" w:rsidRPr="00FE30F7" w:rsidRDefault="00FE30F7" w:rsidP="00FE30F7">
      <w:pPr>
        <w:tabs>
          <w:tab w:val="left" w:pos="360"/>
          <w:tab w:val="left" w:pos="720"/>
          <w:tab w:val="left" w:pos="1080"/>
        </w:tabs>
        <w:jc w:val="center"/>
        <w:rPr>
          <w:rFonts w:ascii="Calibri" w:hAnsi="Calibri" w:cs="Calibri"/>
          <w:b/>
          <w:bCs/>
          <w:sz w:val="23"/>
          <w:szCs w:val="23"/>
          <w:lang w:val="it-IT"/>
        </w:rPr>
      </w:pPr>
      <w:r>
        <w:rPr>
          <w:rFonts w:ascii="Calibri" w:hAnsi="Calibri" w:cs="Calibri"/>
          <w:b/>
          <w:bCs/>
          <w:sz w:val="23"/>
          <w:szCs w:val="23"/>
          <w:lang w:val="it-IT"/>
        </w:rPr>
        <w:t xml:space="preserve">Diploma di </w:t>
      </w:r>
      <w:r w:rsidRPr="00FE30F7">
        <w:rPr>
          <w:rFonts w:ascii="Calibri" w:hAnsi="Calibri" w:cs="Calibri"/>
          <w:b/>
          <w:bCs/>
          <w:sz w:val="23"/>
          <w:szCs w:val="23"/>
          <w:lang w:val="it-IT"/>
        </w:rPr>
        <w:t xml:space="preserve">Agrotecnico </w:t>
      </w:r>
      <w:r w:rsidRPr="00520A00">
        <w:rPr>
          <w:rFonts w:ascii="Calibri" w:hAnsi="Calibri" w:cs="Calibri"/>
          <w:b/>
          <w:sz w:val="23"/>
          <w:szCs w:val="23"/>
          <w:lang w:val="it-IT"/>
        </w:rPr>
        <w:t>|</w:t>
      </w:r>
      <w:r>
        <w:rPr>
          <w:rFonts w:ascii="Calibri" w:hAnsi="Calibri" w:cs="Calibri"/>
          <w:b/>
          <w:sz w:val="23"/>
          <w:szCs w:val="23"/>
          <w:lang w:val="it-IT"/>
        </w:rPr>
        <w:t xml:space="preserve"> </w:t>
      </w:r>
      <w:r w:rsidRPr="00FE30F7">
        <w:rPr>
          <w:rFonts w:ascii="Calibri" w:hAnsi="Calibri" w:cs="Calibri"/>
          <w:bCs/>
          <w:sz w:val="23"/>
          <w:szCs w:val="23"/>
          <w:lang w:val="it-IT"/>
        </w:rPr>
        <w:t xml:space="preserve">Istituto Agrario </w:t>
      </w:r>
      <w:r>
        <w:rPr>
          <w:rFonts w:ascii="Calibri" w:hAnsi="Calibri" w:cs="Calibri"/>
          <w:bCs/>
          <w:sz w:val="23"/>
          <w:szCs w:val="23"/>
          <w:lang w:val="it-IT"/>
        </w:rPr>
        <w:t>“</w:t>
      </w:r>
      <w:proofErr w:type="spellStart"/>
      <w:proofErr w:type="gramStart"/>
      <w:r w:rsidRPr="00FE30F7">
        <w:rPr>
          <w:rFonts w:ascii="Calibri" w:hAnsi="Calibri" w:cs="Calibri"/>
          <w:bCs/>
          <w:sz w:val="23"/>
          <w:szCs w:val="23"/>
          <w:lang w:val="it-IT"/>
        </w:rPr>
        <w:t>C.Ubertini</w:t>
      </w:r>
      <w:proofErr w:type="spellEnd"/>
      <w:proofErr w:type="gramEnd"/>
      <w:r>
        <w:rPr>
          <w:rFonts w:ascii="Calibri" w:hAnsi="Calibri" w:cs="Calibri"/>
          <w:bCs/>
          <w:sz w:val="23"/>
          <w:szCs w:val="23"/>
          <w:lang w:val="it-IT"/>
        </w:rPr>
        <w:t>”</w:t>
      </w:r>
      <w:r w:rsidRPr="00FE30F7">
        <w:rPr>
          <w:rFonts w:ascii="Calibri" w:hAnsi="Calibri" w:cs="Calibri"/>
          <w:bCs/>
          <w:sz w:val="23"/>
          <w:szCs w:val="23"/>
          <w:lang w:val="it-IT"/>
        </w:rPr>
        <w:t xml:space="preserve"> di Caluso, Italia</w:t>
      </w:r>
    </w:p>
    <w:p w14:paraId="3DC8D426" w14:textId="487199D8" w:rsidR="00A9403B" w:rsidRPr="00F67B87" w:rsidRDefault="00ED38D4" w:rsidP="00FE30F7">
      <w:pPr>
        <w:pStyle w:val="Rientrocorpodeltesto"/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ind w:left="0"/>
        <w:jc w:val="center"/>
        <w:rPr>
          <w:rFonts w:ascii="Calibri" w:hAnsi="Calibri" w:cs="Calibri"/>
          <w:b/>
          <w:caps/>
          <w:spacing w:val="10"/>
          <w:sz w:val="26"/>
          <w:szCs w:val="26"/>
          <w:lang w:val="it-IT"/>
        </w:rPr>
      </w:pPr>
      <w:r w:rsidRPr="00F67B87">
        <w:rPr>
          <w:rFonts w:ascii="Calibri" w:hAnsi="Calibri" w:cs="Calibri"/>
          <w:b/>
          <w:caps/>
          <w:spacing w:val="10"/>
          <w:sz w:val="26"/>
          <w:szCs w:val="26"/>
          <w:lang w:val="it-IT"/>
        </w:rPr>
        <w:t>Altri corsi certificati</w:t>
      </w:r>
    </w:p>
    <w:p w14:paraId="3E54D2C4" w14:textId="77777777" w:rsidR="0050162D" w:rsidRDefault="00937D6C" w:rsidP="00EB5361">
      <w:pPr>
        <w:tabs>
          <w:tab w:val="left" w:pos="360"/>
          <w:tab w:val="left" w:pos="720"/>
          <w:tab w:val="left" w:pos="1080"/>
        </w:tabs>
        <w:spacing w:before="120"/>
        <w:jc w:val="center"/>
        <w:rPr>
          <w:rFonts w:ascii="Calibri" w:hAnsi="Calibri" w:cs="Calibri"/>
          <w:sz w:val="22"/>
          <w:szCs w:val="23"/>
          <w:lang w:val="it-IT"/>
        </w:rPr>
      </w:pPr>
      <w:r w:rsidRPr="00520A00">
        <w:rPr>
          <w:rFonts w:ascii="Calibri" w:hAnsi="Calibri" w:cs="Calibri"/>
          <w:sz w:val="22"/>
          <w:szCs w:val="23"/>
          <w:lang w:val="it-IT"/>
        </w:rPr>
        <w:t>C</w:t>
      </w:r>
      <w:r w:rsidR="006B08BC">
        <w:rPr>
          <w:rFonts w:ascii="Calibri" w:hAnsi="Calibri" w:cs="Calibri"/>
          <w:sz w:val="22"/>
          <w:szCs w:val="23"/>
          <w:lang w:val="it-IT"/>
        </w:rPr>
        <w:t>orso</w:t>
      </w:r>
      <w:r w:rsidRPr="00520A00">
        <w:rPr>
          <w:rFonts w:ascii="Calibri" w:hAnsi="Calibri" w:cs="Calibri"/>
          <w:sz w:val="22"/>
          <w:szCs w:val="23"/>
          <w:lang w:val="it-IT"/>
        </w:rPr>
        <w:t xml:space="preserve"> I.S.E.S. </w:t>
      </w:r>
      <w:r w:rsidR="00ED38D4" w:rsidRPr="00520A00">
        <w:rPr>
          <w:rFonts w:ascii="Calibri" w:hAnsi="Calibri" w:cs="Calibri"/>
          <w:sz w:val="22"/>
          <w:szCs w:val="23"/>
          <w:lang w:val="it-IT"/>
        </w:rPr>
        <w:t>in</w:t>
      </w:r>
      <w:r w:rsidRPr="00520A00">
        <w:rPr>
          <w:rFonts w:ascii="Calibri" w:hAnsi="Calibri" w:cs="Calibri"/>
          <w:sz w:val="22"/>
          <w:szCs w:val="23"/>
          <w:lang w:val="it-IT"/>
        </w:rPr>
        <w:t xml:space="preserve"> </w:t>
      </w:r>
      <w:r w:rsidR="00ED38D4" w:rsidRPr="00520A00">
        <w:rPr>
          <w:rFonts w:ascii="Calibri" w:hAnsi="Calibri" w:cs="Calibri"/>
          <w:sz w:val="22"/>
          <w:szCs w:val="23"/>
          <w:lang w:val="it-IT"/>
        </w:rPr>
        <w:t>Coop</w:t>
      </w:r>
      <w:r w:rsidR="006B08BC">
        <w:rPr>
          <w:rFonts w:ascii="Calibri" w:hAnsi="Calibri" w:cs="Calibri"/>
          <w:sz w:val="22"/>
          <w:szCs w:val="23"/>
          <w:lang w:val="it-IT"/>
        </w:rPr>
        <w:t>.</w:t>
      </w:r>
      <w:r w:rsidR="00ED38D4" w:rsidRPr="00520A00">
        <w:rPr>
          <w:rFonts w:ascii="Calibri" w:hAnsi="Calibri" w:cs="Calibri"/>
          <w:sz w:val="22"/>
          <w:szCs w:val="23"/>
          <w:lang w:val="it-IT"/>
        </w:rPr>
        <w:t xml:space="preserve"> internazionale</w:t>
      </w:r>
      <w:r w:rsidRPr="00520A00">
        <w:rPr>
          <w:rFonts w:ascii="Calibri" w:hAnsi="Calibri" w:cs="Calibri"/>
          <w:sz w:val="22"/>
          <w:szCs w:val="23"/>
          <w:lang w:val="it-IT"/>
        </w:rPr>
        <w:t xml:space="preserve"> “</w:t>
      </w:r>
      <w:proofErr w:type="spellStart"/>
      <w:r w:rsidRPr="00520A00">
        <w:rPr>
          <w:rFonts w:ascii="Calibri" w:hAnsi="Calibri" w:cs="Calibri"/>
          <w:sz w:val="22"/>
          <w:szCs w:val="23"/>
          <w:lang w:val="it-IT"/>
        </w:rPr>
        <w:t>Italian</w:t>
      </w:r>
      <w:proofErr w:type="spellEnd"/>
      <w:r w:rsidRPr="00520A00">
        <w:rPr>
          <w:rFonts w:ascii="Calibri" w:hAnsi="Calibri" w:cs="Calibri"/>
          <w:sz w:val="22"/>
          <w:szCs w:val="23"/>
          <w:lang w:val="it-IT"/>
        </w:rPr>
        <w:t xml:space="preserve"> </w:t>
      </w:r>
      <w:proofErr w:type="spellStart"/>
      <w:r w:rsidRPr="00520A00">
        <w:rPr>
          <w:rFonts w:ascii="Calibri" w:hAnsi="Calibri" w:cs="Calibri"/>
          <w:sz w:val="22"/>
          <w:szCs w:val="23"/>
          <w:lang w:val="it-IT"/>
        </w:rPr>
        <w:t>Senor</w:t>
      </w:r>
      <w:proofErr w:type="spellEnd"/>
      <w:r w:rsidRPr="00520A00">
        <w:rPr>
          <w:rFonts w:ascii="Calibri" w:hAnsi="Calibri" w:cs="Calibri"/>
          <w:sz w:val="22"/>
          <w:szCs w:val="23"/>
          <w:lang w:val="it-IT"/>
        </w:rPr>
        <w:t xml:space="preserve"> Expert Service” </w:t>
      </w:r>
      <w:r w:rsidRPr="0050162D">
        <w:rPr>
          <w:rFonts w:ascii="Calibri" w:hAnsi="Calibri" w:cs="Calibri"/>
          <w:sz w:val="22"/>
          <w:szCs w:val="23"/>
          <w:lang w:val="it-IT"/>
        </w:rPr>
        <w:t xml:space="preserve">| </w:t>
      </w:r>
      <w:r w:rsidR="006B08BC">
        <w:rPr>
          <w:rFonts w:ascii="Calibri" w:hAnsi="Calibri" w:cs="Calibri"/>
          <w:sz w:val="22"/>
          <w:szCs w:val="23"/>
          <w:lang w:val="it-IT"/>
        </w:rPr>
        <w:t>Corso</w:t>
      </w:r>
      <w:r w:rsidR="00520A00" w:rsidRPr="00520A00">
        <w:rPr>
          <w:rFonts w:ascii="Calibri" w:hAnsi="Calibri" w:cs="Calibri"/>
          <w:sz w:val="22"/>
          <w:szCs w:val="23"/>
          <w:lang w:val="it-IT"/>
        </w:rPr>
        <w:t xml:space="preserve"> in</w:t>
      </w:r>
      <w:r w:rsidRPr="00520A00">
        <w:rPr>
          <w:rFonts w:ascii="Calibri" w:hAnsi="Calibri" w:cs="Calibri"/>
          <w:sz w:val="22"/>
          <w:szCs w:val="23"/>
          <w:lang w:val="it-IT"/>
        </w:rPr>
        <w:t xml:space="preserve"> Marketing</w:t>
      </w:r>
      <w:r w:rsidR="00520A00">
        <w:rPr>
          <w:rFonts w:ascii="Calibri" w:hAnsi="Calibri" w:cs="Calibri"/>
          <w:sz w:val="22"/>
          <w:szCs w:val="23"/>
          <w:lang w:val="it-IT"/>
        </w:rPr>
        <w:t xml:space="preserve"> del vino</w:t>
      </w:r>
      <w:r w:rsidRPr="00520A00">
        <w:rPr>
          <w:rFonts w:ascii="Calibri" w:hAnsi="Calibri" w:cs="Calibri"/>
          <w:sz w:val="22"/>
          <w:szCs w:val="23"/>
          <w:lang w:val="it-IT"/>
        </w:rPr>
        <w:t xml:space="preserve"> “</w:t>
      </w:r>
      <w:r w:rsidR="00520A00">
        <w:rPr>
          <w:rFonts w:ascii="Calibri" w:hAnsi="Calibri" w:cs="Calibri"/>
          <w:sz w:val="22"/>
          <w:szCs w:val="23"/>
          <w:lang w:val="it-IT"/>
        </w:rPr>
        <w:t>IAR - AOSTA</w:t>
      </w:r>
      <w:r w:rsidRPr="00520A00">
        <w:rPr>
          <w:rFonts w:ascii="Calibri" w:hAnsi="Calibri" w:cs="Calibri"/>
          <w:sz w:val="22"/>
          <w:szCs w:val="23"/>
          <w:lang w:val="it-IT"/>
        </w:rPr>
        <w:t>”</w:t>
      </w:r>
      <w:r w:rsidR="00235959">
        <w:rPr>
          <w:rFonts w:ascii="Calibri" w:hAnsi="Calibri" w:cs="Calibri"/>
          <w:sz w:val="22"/>
          <w:szCs w:val="23"/>
          <w:lang w:val="it-IT"/>
        </w:rPr>
        <w:t xml:space="preserve"> </w:t>
      </w:r>
    </w:p>
    <w:p w14:paraId="2B2C4665" w14:textId="2722D46E" w:rsidR="00FE30F7" w:rsidRPr="0050162D" w:rsidRDefault="00235959" w:rsidP="00FE30F7">
      <w:pPr>
        <w:tabs>
          <w:tab w:val="left" w:pos="360"/>
          <w:tab w:val="left" w:pos="720"/>
          <w:tab w:val="left" w:pos="1080"/>
        </w:tabs>
        <w:spacing w:before="120"/>
        <w:jc w:val="center"/>
        <w:rPr>
          <w:rFonts w:ascii="Calibri" w:hAnsi="Calibri" w:cs="Calibri"/>
          <w:sz w:val="22"/>
          <w:szCs w:val="23"/>
          <w:lang w:val="it-IT"/>
        </w:rPr>
      </w:pPr>
      <w:r>
        <w:rPr>
          <w:rFonts w:ascii="Calibri" w:hAnsi="Calibri" w:cs="Calibri"/>
          <w:sz w:val="22"/>
          <w:szCs w:val="23"/>
          <w:lang w:val="it-IT"/>
        </w:rPr>
        <w:t xml:space="preserve">| </w:t>
      </w:r>
      <w:r w:rsidR="0050162D">
        <w:rPr>
          <w:rFonts w:ascii="Calibri" w:hAnsi="Calibri" w:cs="Calibri"/>
          <w:sz w:val="22"/>
          <w:szCs w:val="23"/>
          <w:lang w:val="it-IT"/>
        </w:rPr>
        <w:t xml:space="preserve">Corso di </w:t>
      </w:r>
      <w:r w:rsidR="0050162D" w:rsidRPr="0050162D">
        <w:rPr>
          <w:rFonts w:ascii="Calibri" w:hAnsi="Calibri" w:cs="Calibri"/>
          <w:szCs w:val="23"/>
          <w:lang w:val="it-IT"/>
        </w:rPr>
        <w:t>neurolinguistica per conoscere il funzionamento dei processi comunicativi</w:t>
      </w:r>
      <w:r w:rsidR="00FE30F7">
        <w:rPr>
          <w:rFonts w:ascii="Calibri" w:hAnsi="Calibri" w:cs="Calibri"/>
          <w:sz w:val="22"/>
          <w:szCs w:val="23"/>
          <w:lang w:val="it-IT"/>
        </w:rPr>
        <w:t xml:space="preserve">| Attestato di Qualità </w:t>
      </w:r>
      <w:proofErr w:type="spellStart"/>
      <w:r w:rsidR="00FE30F7">
        <w:rPr>
          <w:rFonts w:ascii="Calibri" w:hAnsi="Calibri" w:cs="Calibri"/>
          <w:sz w:val="22"/>
          <w:szCs w:val="23"/>
          <w:lang w:val="it-IT"/>
        </w:rPr>
        <w:t>Assoenologi</w:t>
      </w:r>
      <w:proofErr w:type="spellEnd"/>
      <w:r w:rsidR="00FE30F7">
        <w:rPr>
          <w:rFonts w:ascii="Calibri" w:hAnsi="Calibri" w:cs="Calibri"/>
          <w:sz w:val="22"/>
          <w:szCs w:val="23"/>
          <w:lang w:val="it-IT"/>
        </w:rPr>
        <w:t xml:space="preserve"> oltre a numerosi attestati a corsi e seminari tecnici in ambito vitivinicolo.</w:t>
      </w:r>
    </w:p>
    <w:p w14:paraId="346BBF0F" w14:textId="5C954AAF" w:rsidR="00EB5361" w:rsidRPr="0050162D" w:rsidRDefault="00EB5361" w:rsidP="0050162D">
      <w:pPr>
        <w:tabs>
          <w:tab w:val="left" w:pos="360"/>
          <w:tab w:val="left" w:pos="720"/>
          <w:tab w:val="left" w:pos="1080"/>
        </w:tabs>
        <w:spacing w:before="120"/>
        <w:jc w:val="center"/>
        <w:rPr>
          <w:rFonts w:ascii="Calibri" w:hAnsi="Calibri" w:cs="Calibri"/>
          <w:sz w:val="22"/>
          <w:szCs w:val="23"/>
          <w:lang w:val="it-IT"/>
        </w:rPr>
      </w:pPr>
    </w:p>
    <w:p w14:paraId="3096A790" w14:textId="02A461C0" w:rsidR="00387990" w:rsidRPr="00235959" w:rsidRDefault="00A14564" w:rsidP="00640BE6">
      <w:pPr>
        <w:pStyle w:val="Rientrocorpodeltesto"/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ind w:left="0"/>
        <w:jc w:val="center"/>
        <w:rPr>
          <w:rFonts w:ascii="Calibri" w:hAnsi="Calibri" w:cs="Calibri"/>
          <w:b/>
          <w:caps/>
          <w:spacing w:val="10"/>
          <w:sz w:val="26"/>
          <w:szCs w:val="26"/>
          <w:lang w:val="it-IT"/>
        </w:rPr>
      </w:pPr>
      <w:r>
        <w:rPr>
          <w:rFonts w:ascii="Calibri" w:hAnsi="Calibri" w:cs="Calibri"/>
          <w:b/>
          <w:spacing w:val="10"/>
          <w:sz w:val="26"/>
          <w:szCs w:val="26"/>
          <w:lang w:val="it-IT"/>
        </w:rPr>
        <w:t xml:space="preserve">AFFILIAZIONI </w:t>
      </w:r>
    </w:p>
    <w:p w14:paraId="1EA70047" w14:textId="60174A23" w:rsidR="00387990" w:rsidRPr="00BE3C0D" w:rsidRDefault="00520A00" w:rsidP="00387990">
      <w:pPr>
        <w:tabs>
          <w:tab w:val="left" w:pos="360"/>
          <w:tab w:val="left" w:pos="720"/>
          <w:tab w:val="left" w:pos="1080"/>
        </w:tabs>
        <w:spacing w:before="100"/>
        <w:jc w:val="center"/>
        <w:rPr>
          <w:rFonts w:ascii="Calibri" w:hAnsi="Calibri" w:cs="Calibri"/>
          <w:bCs/>
          <w:sz w:val="22"/>
          <w:szCs w:val="23"/>
          <w:lang w:val="it-IT"/>
        </w:rPr>
      </w:pPr>
      <w:r w:rsidRPr="00520A00">
        <w:rPr>
          <w:rFonts w:ascii="Calibri" w:hAnsi="Calibri" w:cs="Calibri"/>
          <w:sz w:val="22"/>
          <w:szCs w:val="23"/>
          <w:lang w:val="it-IT"/>
        </w:rPr>
        <w:t>Socio</w:t>
      </w:r>
      <w:r w:rsidR="00BE3C0D">
        <w:rPr>
          <w:rFonts w:ascii="Calibri" w:hAnsi="Calibri" w:cs="Calibri"/>
          <w:sz w:val="22"/>
          <w:szCs w:val="23"/>
          <w:lang w:val="it-IT"/>
        </w:rPr>
        <w:t xml:space="preserve"> -</w:t>
      </w:r>
      <w:r w:rsidR="00387990" w:rsidRPr="00520A00">
        <w:rPr>
          <w:rFonts w:ascii="Calibri" w:hAnsi="Calibri" w:cs="Calibri"/>
          <w:sz w:val="22"/>
          <w:szCs w:val="23"/>
          <w:lang w:val="it-IT"/>
        </w:rPr>
        <w:t xml:space="preserve"> </w:t>
      </w:r>
      <w:hyperlink r:id="rId20" w:history="1">
        <w:r w:rsidR="00387990" w:rsidRPr="007559EE">
          <w:rPr>
            <w:rStyle w:val="Collegamentoipertestuale"/>
            <w:rFonts w:ascii="Calibri" w:hAnsi="Calibri" w:cs="Calibri"/>
            <w:sz w:val="22"/>
            <w:szCs w:val="23"/>
            <w:lang w:val="it-IT"/>
          </w:rPr>
          <w:t>ISES</w:t>
        </w:r>
      </w:hyperlink>
      <w:r w:rsidR="00387990" w:rsidRPr="00520A00">
        <w:rPr>
          <w:rFonts w:ascii="Calibri" w:hAnsi="Calibri" w:cs="Calibri"/>
          <w:sz w:val="22"/>
          <w:szCs w:val="23"/>
          <w:lang w:val="it-IT"/>
        </w:rPr>
        <w:t xml:space="preserve"> (</w:t>
      </w:r>
      <w:proofErr w:type="spellStart"/>
      <w:r w:rsidR="00387990" w:rsidRPr="00520A00">
        <w:rPr>
          <w:rFonts w:ascii="Calibri" w:hAnsi="Calibri" w:cs="Calibri"/>
          <w:sz w:val="22"/>
          <w:szCs w:val="23"/>
          <w:lang w:val="it-IT"/>
        </w:rPr>
        <w:t>Italian</w:t>
      </w:r>
      <w:proofErr w:type="spellEnd"/>
      <w:r w:rsidR="00387990" w:rsidRPr="00520A00">
        <w:rPr>
          <w:rFonts w:ascii="Calibri" w:hAnsi="Calibri" w:cs="Calibri"/>
          <w:sz w:val="22"/>
          <w:szCs w:val="23"/>
          <w:lang w:val="it-IT"/>
        </w:rPr>
        <w:t xml:space="preserve"> </w:t>
      </w:r>
      <w:proofErr w:type="spellStart"/>
      <w:r w:rsidR="00387990" w:rsidRPr="00520A00">
        <w:rPr>
          <w:rFonts w:ascii="Calibri" w:hAnsi="Calibri" w:cs="Calibri"/>
          <w:sz w:val="22"/>
          <w:szCs w:val="23"/>
          <w:lang w:val="it-IT"/>
        </w:rPr>
        <w:t>Senor</w:t>
      </w:r>
      <w:proofErr w:type="spellEnd"/>
      <w:r w:rsidR="00387990" w:rsidRPr="00520A00">
        <w:rPr>
          <w:rFonts w:ascii="Calibri" w:hAnsi="Calibri" w:cs="Calibri"/>
          <w:sz w:val="22"/>
          <w:szCs w:val="23"/>
          <w:lang w:val="it-IT"/>
        </w:rPr>
        <w:t xml:space="preserve"> Expert Service) </w:t>
      </w:r>
      <w:r w:rsidR="00387990" w:rsidRPr="00520A00">
        <w:rPr>
          <w:rFonts w:ascii="Calibri" w:hAnsi="Calibri" w:cs="Calibri"/>
          <w:b/>
          <w:sz w:val="22"/>
          <w:szCs w:val="23"/>
          <w:lang w:val="it-IT"/>
        </w:rPr>
        <w:t xml:space="preserve">| </w:t>
      </w:r>
      <w:r w:rsidRPr="00520A00">
        <w:rPr>
          <w:rFonts w:ascii="Calibri" w:hAnsi="Calibri" w:cs="Calibri"/>
          <w:sz w:val="22"/>
          <w:szCs w:val="23"/>
          <w:lang w:val="it-IT"/>
        </w:rPr>
        <w:t>Socio Ordinario</w:t>
      </w:r>
      <w:r w:rsidR="00BE3C0D">
        <w:rPr>
          <w:rFonts w:ascii="Calibri" w:hAnsi="Calibri" w:cs="Calibri"/>
          <w:sz w:val="22"/>
          <w:szCs w:val="23"/>
          <w:lang w:val="it-IT"/>
        </w:rPr>
        <w:t xml:space="preserve"> -</w:t>
      </w:r>
      <w:r w:rsidRPr="00520A00">
        <w:rPr>
          <w:rFonts w:ascii="Calibri" w:hAnsi="Calibri" w:cs="Calibri"/>
          <w:sz w:val="22"/>
          <w:szCs w:val="23"/>
          <w:lang w:val="it-IT"/>
        </w:rPr>
        <w:t xml:space="preserve"> </w:t>
      </w:r>
      <w:hyperlink r:id="rId21" w:history="1">
        <w:r w:rsidRPr="007559EE">
          <w:rPr>
            <w:rStyle w:val="Collegamentoipertestuale"/>
            <w:rFonts w:ascii="Calibri" w:hAnsi="Calibri" w:cs="Calibri"/>
            <w:sz w:val="22"/>
            <w:szCs w:val="23"/>
            <w:lang w:val="it-IT"/>
          </w:rPr>
          <w:t>Accademia Agricoltura di Torino</w:t>
        </w:r>
      </w:hyperlink>
      <w:r w:rsidRPr="00520A00">
        <w:rPr>
          <w:rFonts w:ascii="Calibri" w:hAnsi="Calibri" w:cs="Calibri"/>
          <w:sz w:val="22"/>
          <w:szCs w:val="23"/>
          <w:lang w:val="it-IT"/>
        </w:rPr>
        <w:t xml:space="preserve"> </w:t>
      </w:r>
      <w:r w:rsidR="00235959" w:rsidRPr="00520A00">
        <w:rPr>
          <w:rFonts w:ascii="Calibri" w:hAnsi="Calibri" w:cs="Calibri"/>
          <w:b/>
          <w:sz w:val="22"/>
          <w:szCs w:val="23"/>
          <w:lang w:val="it-IT"/>
        </w:rPr>
        <w:t>|</w:t>
      </w:r>
      <w:r w:rsidR="00235959">
        <w:rPr>
          <w:rFonts w:ascii="Calibri" w:hAnsi="Calibri" w:cs="Calibri"/>
          <w:b/>
          <w:sz w:val="22"/>
          <w:szCs w:val="23"/>
          <w:lang w:val="it-IT"/>
        </w:rPr>
        <w:t xml:space="preserve"> </w:t>
      </w:r>
      <w:r w:rsidR="00235959" w:rsidRPr="00235959">
        <w:rPr>
          <w:rFonts w:ascii="Calibri" w:hAnsi="Calibri" w:cs="Calibri"/>
          <w:bCs/>
          <w:sz w:val="22"/>
          <w:szCs w:val="23"/>
          <w:lang w:val="it-IT"/>
        </w:rPr>
        <w:t>Socio</w:t>
      </w:r>
      <w:r w:rsidR="00BE3C0D">
        <w:rPr>
          <w:rFonts w:ascii="Calibri" w:hAnsi="Calibri" w:cs="Calibri"/>
          <w:bCs/>
          <w:sz w:val="22"/>
          <w:szCs w:val="23"/>
          <w:lang w:val="it-IT"/>
        </w:rPr>
        <w:t xml:space="preserve"> -</w:t>
      </w:r>
      <w:r w:rsidR="00235959" w:rsidRPr="00235959">
        <w:rPr>
          <w:rFonts w:ascii="Calibri" w:hAnsi="Calibri" w:cs="Calibri"/>
          <w:bCs/>
          <w:sz w:val="22"/>
          <w:szCs w:val="23"/>
          <w:lang w:val="it-IT"/>
        </w:rPr>
        <w:t xml:space="preserve"> </w:t>
      </w:r>
      <w:hyperlink r:id="rId22" w:history="1">
        <w:proofErr w:type="spellStart"/>
        <w:r w:rsidR="00235959" w:rsidRPr="007559EE">
          <w:rPr>
            <w:rStyle w:val="Collegamentoipertestuale"/>
            <w:rFonts w:ascii="Calibri" w:hAnsi="Calibri" w:cs="Calibri"/>
            <w:bCs/>
            <w:sz w:val="22"/>
            <w:szCs w:val="23"/>
            <w:lang w:val="it-IT"/>
          </w:rPr>
          <w:t>Assoenologi</w:t>
        </w:r>
        <w:proofErr w:type="spellEnd"/>
      </w:hyperlink>
      <w:r w:rsidR="007559EE">
        <w:rPr>
          <w:rFonts w:ascii="Calibri" w:hAnsi="Calibri" w:cs="Calibri"/>
          <w:bCs/>
          <w:sz w:val="22"/>
          <w:szCs w:val="23"/>
          <w:lang w:val="it-IT"/>
        </w:rPr>
        <w:t xml:space="preserve"> </w:t>
      </w:r>
      <w:r w:rsidR="007559EE" w:rsidRPr="00520A00">
        <w:rPr>
          <w:rFonts w:ascii="Calibri" w:hAnsi="Calibri" w:cs="Calibri"/>
          <w:b/>
          <w:sz w:val="22"/>
          <w:szCs w:val="23"/>
          <w:lang w:val="it-IT"/>
        </w:rPr>
        <w:t>|</w:t>
      </w:r>
      <w:r w:rsidR="007559EE">
        <w:rPr>
          <w:rFonts w:ascii="Calibri" w:hAnsi="Calibri" w:cs="Calibri"/>
          <w:b/>
          <w:sz w:val="22"/>
          <w:szCs w:val="23"/>
          <w:lang w:val="it-IT"/>
        </w:rPr>
        <w:t xml:space="preserve"> </w:t>
      </w:r>
      <w:r w:rsidR="007559EE" w:rsidRPr="007559EE">
        <w:rPr>
          <w:rFonts w:ascii="Calibri" w:hAnsi="Calibri" w:cs="Calibri"/>
          <w:bCs/>
          <w:sz w:val="22"/>
          <w:szCs w:val="23"/>
          <w:lang w:val="it-IT"/>
        </w:rPr>
        <w:t>Socio aggregato</w:t>
      </w:r>
      <w:r w:rsidR="00BE3C0D">
        <w:rPr>
          <w:rFonts w:ascii="Calibri" w:hAnsi="Calibri" w:cs="Calibri"/>
          <w:bCs/>
          <w:sz w:val="22"/>
          <w:szCs w:val="23"/>
          <w:lang w:val="it-IT"/>
        </w:rPr>
        <w:t xml:space="preserve"> -</w:t>
      </w:r>
      <w:r w:rsidR="007559EE" w:rsidRPr="007559EE">
        <w:rPr>
          <w:rFonts w:ascii="Calibri" w:hAnsi="Calibri" w:cs="Calibri"/>
          <w:bCs/>
          <w:sz w:val="22"/>
          <w:szCs w:val="23"/>
          <w:lang w:val="it-IT"/>
        </w:rPr>
        <w:t xml:space="preserve"> </w:t>
      </w:r>
      <w:hyperlink r:id="rId23" w:history="1">
        <w:r w:rsidR="007559EE" w:rsidRPr="007559EE">
          <w:rPr>
            <w:rStyle w:val="Collegamentoipertestuale"/>
            <w:rFonts w:ascii="Calibri" w:hAnsi="Calibri" w:cs="Calibri"/>
            <w:bCs/>
            <w:sz w:val="22"/>
            <w:szCs w:val="23"/>
            <w:lang w:val="it-IT"/>
          </w:rPr>
          <w:t>Accademia dei Georgofili di Firenze</w:t>
        </w:r>
      </w:hyperlink>
      <w:r w:rsidR="00D46DCE">
        <w:rPr>
          <w:rFonts w:ascii="Calibri" w:hAnsi="Calibri" w:cs="Calibri"/>
          <w:bCs/>
          <w:sz w:val="22"/>
          <w:szCs w:val="23"/>
          <w:lang w:val="it-IT"/>
        </w:rPr>
        <w:t xml:space="preserve"> </w:t>
      </w:r>
      <w:r w:rsidR="00D46DCE" w:rsidRPr="00520A00">
        <w:rPr>
          <w:rFonts w:ascii="Calibri" w:hAnsi="Calibri" w:cs="Calibri"/>
          <w:b/>
          <w:sz w:val="22"/>
          <w:szCs w:val="23"/>
          <w:lang w:val="it-IT"/>
        </w:rPr>
        <w:t>|</w:t>
      </w:r>
      <w:r w:rsidR="00BE3C0D">
        <w:rPr>
          <w:rFonts w:ascii="Calibri" w:hAnsi="Calibri" w:cs="Calibri"/>
          <w:bCs/>
          <w:sz w:val="22"/>
          <w:szCs w:val="23"/>
          <w:lang w:val="it-IT"/>
        </w:rPr>
        <w:t>Membro del gruppo innovazione -</w:t>
      </w:r>
      <w:r w:rsidR="00D46DCE">
        <w:rPr>
          <w:rFonts w:ascii="Calibri" w:hAnsi="Calibri" w:cs="Calibri"/>
          <w:b/>
          <w:sz w:val="22"/>
          <w:szCs w:val="23"/>
          <w:lang w:val="it-IT"/>
        </w:rPr>
        <w:t xml:space="preserve"> </w:t>
      </w:r>
      <w:hyperlink r:id="rId24" w:history="1">
        <w:r w:rsidR="00D46DCE" w:rsidRPr="00BE3C0D">
          <w:rPr>
            <w:rStyle w:val="Collegamentoipertestuale"/>
            <w:rFonts w:ascii="Calibri" w:hAnsi="Calibri" w:cs="Calibri"/>
            <w:bCs/>
            <w:sz w:val="22"/>
            <w:szCs w:val="23"/>
            <w:lang w:val="it-IT"/>
          </w:rPr>
          <w:t>OICCE</w:t>
        </w:r>
      </w:hyperlink>
      <w:r w:rsidR="00D46DCE">
        <w:rPr>
          <w:rFonts w:ascii="Calibri" w:hAnsi="Calibri" w:cs="Calibri"/>
          <w:bCs/>
          <w:sz w:val="22"/>
          <w:szCs w:val="23"/>
          <w:lang w:val="it-IT"/>
        </w:rPr>
        <w:t xml:space="preserve"> </w:t>
      </w:r>
      <w:r w:rsidR="00BE3C0D" w:rsidRPr="00520A00">
        <w:rPr>
          <w:rFonts w:ascii="Calibri" w:hAnsi="Calibri" w:cs="Calibri"/>
          <w:b/>
          <w:sz w:val="22"/>
          <w:szCs w:val="23"/>
          <w:lang w:val="it-IT"/>
        </w:rPr>
        <w:t>|</w:t>
      </w:r>
      <w:r w:rsidR="00BE3C0D" w:rsidRPr="00BE3C0D">
        <w:rPr>
          <w:rFonts w:ascii="Calibri" w:hAnsi="Calibri" w:cs="Calibri"/>
          <w:bCs/>
          <w:sz w:val="22"/>
          <w:szCs w:val="23"/>
          <w:lang w:val="it-IT"/>
        </w:rPr>
        <w:t xml:space="preserve">Socio e membro del consiglio direttivo - </w:t>
      </w:r>
      <w:hyperlink r:id="rId25" w:history="1">
        <w:r w:rsidR="00BE3C0D" w:rsidRPr="00BE3C0D">
          <w:rPr>
            <w:rStyle w:val="Collegamentoipertestuale"/>
            <w:rFonts w:ascii="Calibri" w:hAnsi="Calibri" w:cs="Calibri"/>
            <w:bCs/>
            <w:sz w:val="22"/>
            <w:szCs w:val="23"/>
            <w:lang w:val="it-IT"/>
          </w:rPr>
          <w:t>ADAF</w:t>
        </w:r>
      </w:hyperlink>
      <w:r w:rsidR="00BE3C0D">
        <w:rPr>
          <w:rFonts w:ascii="Calibri" w:hAnsi="Calibri" w:cs="Calibri"/>
          <w:bCs/>
          <w:sz w:val="22"/>
          <w:szCs w:val="23"/>
          <w:lang w:val="it-IT"/>
        </w:rPr>
        <w:t xml:space="preserve"> </w:t>
      </w:r>
      <w:r w:rsidR="00BE3C0D" w:rsidRPr="00520A00">
        <w:rPr>
          <w:rFonts w:ascii="Calibri" w:hAnsi="Calibri" w:cs="Calibri"/>
          <w:b/>
          <w:sz w:val="22"/>
          <w:szCs w:val="23"/>
          <w:lang w:val="it-IT"/>
        </w:rPr>
        <w:t>|</w:t>
      </w:r>
      <w:r w:rsidR="00BE3C0D">
        <w:rPr>
          <w:rFonts w:ascii="Calibri" w:hAnsi="Calibri" w:cs="Calibri"/>
          <w:b/>
          <w:sz w:val="22"/>
          <w:szCs w:val="23"/>
          <w:lang w:val="it-IT"/>
        </w:rPr>
        <w:t xml:space="preserve"> </w:t>
      </w:r>
      <w:r w:rsidR="00BE3C0D" w:rsidRPr="00BE3C0D">
        <w:rPr>
          <w:rFonts w:ascii="Calibri" w:hAnsi="Calibri" w:cs="Calibri"/>
          <w:bCs/>
          <w:sz w:val="22"/>
          <w:szCs w:val="23"/>
          <w:lang w:val="it-IT"/>
        </w:rPr>
        <w:t>Socio fondatore</w:t>
      </w:r>
      <w:r w:rsidR="00BE3C0D">
        <w:rPr>
          <w:rFonts w:ascii="Calibri" w:hAnsi="Calibri" w:cs="Calibri"/>
          <w:b/>
          <w:sz w:val="22"/>
          <w:szCs w:val="23"/>
          <w:lang w:val="it-IT"/>
        </w:rPr>
        <w:t xml:space="preserve"> - </w:t>
      </w:r>
      <w:r w:rsidR="00BE3C0D" w:rsidRPr="00BE3C0D">
        <w:rPr>
          <w:rFonts w:ascii="Calibri" w:hAnsi="Calibri" w:cs="Calibri"/>
          <w:bCs/>
          <w:sz w:val="22"/>
          <w:szCs w:val="23"/>
          <w:lang w:val="it-IT"/>
        </w:rPr>
        <w:t>Ass. Settima Pietra</w:t>
      </w:r>
      <w:r w:rsidR="00CC75EA">
        <w:rPr>
          <w:rFonts w:ascii="Calibri" w:hAnsi="Calibri" w:cs="Calibri"/>
          <w:bCs/>
          <w:sz w:val="22"/>
          <w:szCs w:val="23"/>
          <w:lang w:val="it-IT"/>
        </w:rPr>
        <w:t xml:space="preserve"> </w:t>
      </w:r>
      <w:r w:rsidR="00CC75EA" w:rsidRPr="00520A00">
        <w:rPr>
          <w:rFonts w:ascii="Calibri" w:hAnsi="Calibri" w:cs="Calibri"/>
          <w:b/>
          <w:sz w:val="22"/>
          <w:szCs w:val="23"/>
          <w:lang w:val="it-IT"/>
        </w:rPr>
        <w:t>|</w:t>
      </w:r>
      <w:r w:rsidR="00CC75EA">
        <w:rPr>
          <w:rFonts w:ascii="Calibri" w:hAnsi="Calibri" w:cs="Calibri"/>
          <w:b/>
          <w:sz w:val="22"/>
          <w:szCs w:val="23"/>
          <w:lang w:val="it-IT"/>
        </w:rPr>
        <w:t xml:space="preserve"> Socio - </w:t>
      </w:r>
      <w:hyperlink r:id="rId26" w:history="1">
        <w:r w:rsidR="00CC75EA" w:rsidRPr="00CC75EA">
          <w:rPr>
            <w:rStyle w:val="Collegamentoipertestuale"/>
            <w:rFonts w:ascii="Calibri" w:hAnsi="Calibri" w:cs="Calibri"/>
            <w:b/>
            <w:sz w:val="22"/>
            <w:szCs w:val="23"/>
            <w:lang w:val="it-IT"/>
          </w:rPr>
          <w:t>UGIVI</w:t>
        </w:r>
      </w:hyperlink>
      <w:r w:rsidR="00CC75EA">
        <w:rPr>
          <w:rFonts w:ascii="Calibri" w:hAnsi="Calibri" w:cs="Calibri"/>
          <w:b/>
          <w:sz w:val="22"/>
          <w:szCs w:val="23"/>
          <w:lang w:val="it-IT"/>
        </w:rPr>
        <w:t xml:space="preserve"> </w:t>
      </w:r>
      <w:r w:rsidR="00CC75EA" w:rsidRPr="00520A00">
        <w:rPr>
          <w:rFonts w:ascii="Calibri" w:hAnsi="Calibri" w:cs="Calibri"/>
          <w:b/>
          <w:sz w:val="22"/>
          <w:szCs w:val="23"/>
          <w:lang w:val="it-IT"/>
        </w:rPr>
        <w:t>|</w:t>
      </w:r>
      <w:r w:rsidR="00CC75EA">
        <w:rPr>
          <w:rFonts w:ascii="Calibri" w:hAnsi="Calibri" w:cs="Calibri"/>
          <w:b/>
          <w:sz w:val="22"/>
          <w:szCs w:val="23"/>
          <w:lang w:val="it-IT"/>
        </w:rPr>
        <w:t xml:space="preserve"> </w:t>
      </w:r>
    </w:p>
    <w:p w14:paraId="6BE663CC" w14:textId="77777777" w:rsidR="00FE30F7" w:rsidRDefault="00FE30F7" w:rsidP="00640BE6">
      <w:pPr>
        <w:pStyle w:val="Rientrocorpodeltesto"/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ind w:left="0"/>
        <w:jc w:val="center"/>
        <w:rPr>
          <w:rFonts w:ascii="Calibri" w:hAnsi="Calibri" w:cs="Calibri"/>
          <w:b/>
          <w:spacing w:val="10"/>
          <w:sz w:val="26"/>
          <w:szCs w:val="26"/>
          <w:lang w:val="it-IT"/>
        </w:rPr>
      </w:pPr>
    </w:p>
    <w:p w14:paraId="2F9930EE" w14:textId="7E3C5719" w:rsidR="007F18E2" w:rsidRPr="0036056F" w:rsidRDefault="00520A00" w:rsidP="00640BE6">
      <w:pPr>
        <w:pStyle w:val="Rientrocorpodeltesto"/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ind w:left="0"/>
        <w:jc w:val="center"/>
        <w:rPr>
          <w:rFonts w:ascii="Calibri" w:hAnsi="Calibri" w:cs="Calibri"/>
          <w:b/>
          <w:caps/>
          <w:spacing w:val="10"/>
          <w:sz w:val="26"/>
          <w:szCs w:val="26"/>
          <w:lang w:val="it-IT"/>
        </w:rPr>
      </w:pPr>
      <w:r w:rsidRPr="0036056F">
        <w:rPr>
          <w:rFonts w:ascii="Calibri" w:hAnsi="Calibri" w:cs="Calibri"/>
          <w:b/>
          <w:spacing w:val="10"/>
          <w:sz w:val="26"/>
          <w:szCs w:val="26"/>
          <w:lang w:val="it-IT"/>
        </w:rPr>
        <w:t>MISSIONI ALL’ESTERO</w:t>
      </w:r>
      <w:r w:rsidR="00B342A5">
        <w:rPr>
          <w:rFonts w:ascii="Calibri" w:hAnsi="Calibri" w:cs="Calibri"/>
          <w:b/>
          <w:spacing w:val="10"/>
          <w:sz w:val="26"/>
          <w:szCs w:val="26"/>
          <w:lang w:val="it-IT"/>
        </w:rPr>
        <w:t xml:space="preserve"> IN QUALITA’ DI ESPERTO </w:t>
      </w:r>
    </w:p>
    <w:p w14:paraId="7302FFAD" w14:textId="795BE73D" w:rsidR="007F18E2" w:rsidRPr="008D5B6C" w:rsidRDefault="007F18E2" w:rsidP="00E9042B">
      <w:pPr>
        <w:tabs>
          <w:tab w:val="left" w:pos="360"/>
          <w:tab w:val="left" w:pos="720"/>
          <w:tab w:val="left" w:pos="1080"/>
        </w:tabs>
        <w:spacing w:before="120"/>
        <w:jc w:val="center"/>
        <w:rPr>
          <w:rFonts w:ascii="Calibri" w:hAnsi="Calibri" w:cs="Calibri"/>
          <w:sz w:val="22"/>
          <w:szCs w:val="23"/>
          <w:lang w:val="it-IT"/>
        </w:rPr>
      </w:pPr>
      <w:proofErr w:type="spellStart"/>
      <w:r w:rsidRPr="008D5B6C">
        <w:rPr>
          <w:rFonts w:ascii="Calibri" w:hAnsi="Calibri" w:cs="Calibri"/>
          <w:sz w:val="22"/>
          <w:szCs w:val="23"/>
          <w:lang w:val="it-IT"/>
        </w:rPr>
        <w:t>Zibo</w:t>
      </w:r>
      <w:proofErr w:type="spellEnd"/>
      <w:r w:rsidRPr="008D5B6C">
        <w:rPr>
          <w:rFonts w:ascii="Calibri" w:hAnsi="Calibri" w:cs="Calibri"/>
          <w:sz w:val="22"/>
          <w:szCs w:val="23"/>
          <w:lang w:val="it-IT"/>
        </w:rPr>
        <w:t xml:space="preserve"> – Shandong province - PRC (CHINA)</w:t>
      </w:r>
      <w:r w:rsidR="00793858"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r w:rsidR="008D5B6C" w:rsidRPr="008D5B6C">
        <w:rPr>
          <w:rFonts w:ascii="Calibri" w:hAnsi="Calibri" w:cs="Calibri"/>
          <w:sz w:val="22"/>
          <w:szCs w:val="23"/>
          <w:lang w:val="it-IT"/>
        </w:rPr>
        <w:t>–</w:t>
      </w:r>
      <w:r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r w:rsidR="0036056F">
        <w:rPr>
          <w:rFonts w:ascii="Calibri" w:hAnsi="Calibri" w:cs="Calibri"/>
          <w:sz w:val="22"/>
          <w:szCs w:val="23"/>
          <w:lang w:val="it-IT"/>
        </w:rPr>
        <w:t>C</w:t>
      </w:r>
      <w:r w:rsidR="008D5B6C" w:rsidRPr="008D5B6C">
        <w:rPr>
          <w:rFonts w:ascii="Calibri" w:hAnsi="Calibri" w:cs="Calibri"/>
          <w:sz w:val="22"/>
          <w:szCs w:val="23"/>
          <w:lang w:val="it-IT"/>
        </w:rPr>
        <w:t>onsulenza agronomica per</w:t>
      </w:r>
      <w:r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proofErr w:type="spellStart"/>
      <w:r w:rsidRPr="008D5B6C">
        <w:rPr>
          <w:rFonts w:ascii="Calibri" w:hAnsi="Calibri" w:cs="Calibri"/>
          <w:sz w:val="22"/>
          <w:szCs w:val="23"/>
          <w:lang w:val="it-IT"/>
        </w:rPr>
        <w:t>Bonroi</w:t>
      </w:r>
      <w:proofErr w:type="spellEnd"/>
      <w:r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proofErr w:type="spellStart"/>
      <w:r w:rsidRPr="008D5B6C">
        <w:rPr>
          <w:rFonts w:ascii="Calibri" w:hAnsi="Calibri" w:cs="Calibri"/>
          <w:sz w:val="22"/>
          <w:szCs w:val="23"/>
          <w:lang w:val="it-IT"/>
        </w:rPr>
        <w:t>Graden</w:t>
      </w:r>
      <w:proofErr w:type="spellEnd"/>
      <w:r w:rsidRPr="008D5B6C">
        <w:rPr>
          <w:rFonts w:ascii="Calibri" w:hAnsi="Calibri" w:cs="Calibri"/>
          <w:sz w:val="22"/>
          <w:szCs w:val="23"/>
          <w:lang w:val="it-IT"/>
        </w:rPr>
        <w:t xml:space="preserve">, </w:t>
      </w:r>
      <w:r w:rsidR="008D5B6C" w:rsidRPr="008D5B6C">
        <w:rPr>
          <w:rFonts w:ascii="Calibri" w:hAnsi="Calibri" w:cs="Calibri"/>
          <w:sz w:val="22"/>
          <w:szCs w:val="23"/>
          <w:lang w:val="it-IT"/>
        </w:rPr>
        <w:t>produzione uva da tavola</w:t>
      </w:r>
      <w:r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r w:rsidRPr="008D5B6C">
        <w:rPr>
          <w:rFonts w:ascii="Calibri" w:hAnsi="Calibri" w:cs="Calibri"/>
          <w:b/>
          <w:sz w:val="22"/>
          <w:szCs w:val="23"/>
          <w:lang w:val="it-IT"/>
        </w:rPr>
        <w:t xml:space="preserve">| </w:t>
      </w:r>
      <w:proofErr w:type="spellStart"/>
      <w:r w:rsidRPr="008D5B6C">
        <w:rPr>
          <w:rFonts w:ascii="Calibri" w:hAnsi="Calibri" w:cs="Calibri"/>
          <w:sz w:val="22"/>
          <w:szCs w:val="23"/>
          <w:lang w:val="it-IT"/>
        </w:rPr>
        <w:t>Wuwei</w:t>
      </w:r>
      <w:proofErr w:type="spellEnd"/>
      <w:r w:rsidRPr="008D5B6C">
        <w:rPr>
          <w:rFonts w:ascii="Calibri" w:hAnsi="Calibri" w:cs="Calibri"/>
          <w:sz w:val="22"/>
          <w:szCs w:val="23"/>
          <w:lang w:val="it-IT"/>
        </w:rPr>
        <w:t xml:space="preserve"> – Gansu Province – PRC (CHINA)</w:t>
      </w:r>
      <w:r w:rsidR="00E85047"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r w:rsidR="008D5B6C" w:rsidRPr="008D5B6C">
        <w:rPr>
          <w:rFonts w:ascii="Calibri" w:hAnsi="Calibri" w:cs="Calibri"/>
          <w:sz w:val="22"/>
          <w:szCs w:val="23"/>
          <w:lang w:val="it-IT"/>
        </w:rPr>
        <w:t>–</w:t>
      </w:r>
      <w:r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r w:rsidR="008D5B6C" w:rsidRPr="008D5B6C">
        <w:rPr>
          <w:rFonts w:ascii="Calibri" w:hAnsi="Calibri" w:cs="Calibri"/>
          <w:sz w:val="22"/>
          <w:szCs w:val="23"/>
          <w:lang w:val="it-IT"/>
        </w:rPr>
        <w:t>Consulenza enologica per</w:t>
      </w:r>
      <w:r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proofErr w:type="spellStart"/>
      <w:r w:rsidRPr="008D5B6C">
        <w:rPr>
          <w:rFonts w:ascii="Calibri" w:hAnsi="Calibri" w:cs="Calibri"/>
          <w:sz w:val="22"/>
          <w:szCs w:val="23"/>
          <w:lang w:val="it-IT"/>
        </w:rPr>
        <w:t>Mogao</w:t>
      </w:r>
      <w:proofErr w:type="spellEnd"/>
      <w:r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proofErr w:type="spellStart"/>
      <w:r w:rsidRPr="008D5B6C">
        <w:rPr>
          <w:rFonts w:ascii="Calibri" w:hAnsi="Calibri" w:cs="Calibri"/>
          <w:sz w:val="22"/>
          <w:szCs w:val="23"/>
          <w:lang w:val="it-IT"/>
        </w:rPr>
        <w:t>winery</w:t>
      </w:r>
      <w:proofErr w:type="spellEnd"/>
      <w:r w:rsidRPr="008D5B6C">
        <w:rPr>
          <w:rFonts w:ascii="Calibri" w:hAnsi="Calibri" w:cs="Calibri"/>
          <w:sz w:val="22"/>
          <w:szCs w:val="23"/>
          <w:lang w:val="it-IT"/>
        </w:rPr>
        <w:t xml:space="preserve"> | </w:t>
      </w:r>
      <w:proofErr w:type="spellStart"/>
      <w:r w:rsidRPr="008D5B6C">
        <w:rPr>
          <w:rFonts w:ascii="Calibri" w:hAnsi="Calibri" w:cs="Calibri"/>
          <w:sz w:val="22"/>
          <w:szCs w:val="23"/>
          <w:lang w:val="it-IT"/>
        </w:rPr>
        <w:t>Zibo</w:t>
      </w:r>
      <w:proofErr w:type="spellEnd"/>
      <w:r w:rsidRPr="008D5B6C">
        <w:rPr>
          <w:rFonts w:ascii="Calibri" w:hAnsi="Calibri" w:cs="Calibri"/>
          <w:sz w:val="22"/>
          <w:szCs w:val="23"/>
          <w:lang w:val="it-IT"/>
        </w:rPr>
        <w:t xml:space="preserve"> – Shandong province - PRC (CHINA</w:t>
      </w:r>
      <w:r w:rsidR="00E85047" w:rsidRPr="008D5B6C">
        <w:rPr>
          <w:rFonts w:ascii="Calibri" w:hAnsi="Calibri" w:cs="Calibri"/>
          <w:sz w:val="22"/>
          <w:szCs w:val="23"/>
          <w:lang w:val="it-IT"/>
        </w:rPr>
        <w:t xml:space="preserve">) </w:t>
      </w:r>
      <w:r w:rsidR="008D5B6C" w:rsidRPr="008D5B6C">
        <w:rPr>
          <w:rFonts w:ascii="Calibri" w:hAnsi="Calibri" w:cs="Calibri"/>
          <w:sz w:val="22"/>
          <w:szCs w:val="23"/>
          <w:lang w:val="it-IT"/>
        </w:rPr>
        <w:t>–</w:t>
      </w:r>
      <w:r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r w:rsidR="008D5B6C" w:rsidRPr="008D5B6C">
        <w:rPr>
          <w:rFonts w:ascii="Calibri" w:hAnsi="Calibri" w:cs="Calibri"/>
          <w:sz w:val="22"/>
          <w:szCs w:val="23"/>
          <w:lang w:val="it-IT"/>
        </w:rPr>
        <w:t>Consulenza enologica per</w:t>
      </w:r>
      <w:r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r w:rsidR="008D5B6C" w:rsidRPr="008D5B6C">
        <w:rPr>
          <w:rFonts w:ascii="Calibri" w:hAnsi="Calibri" w:cs="Calibri"/>
          <w:sz w:val="22"/>
          <w:szCs w:val="23"/>
          <w:lang w:val="it-IT"/>
        </w:rPr>
        <w:t>una</w:t>
      </w:r>
      <w:r w:rsidRPr="008D5B6C">
        <w:rPr>
          <w:rFonts w:ascii="Calibri" w:hAnsi="Calibri" w:cs="Calibri"/>
          <w:sz w:val="22"/>
          <w:szCs w:val="23"/>
          <w:lang w:val="it-IT"/>
        </w:rPr>
        <w:t xml:space="preserve"> Shandong </w:t>
      </w:r>
      <w:proofErr w:type="spellStart"/>
      <w:r w:rsidRPr="008D5B6C">
        <w:rPr>
          <w:rFonts w:ascii="Calibri" w:hAnsi="Calibri" w:cs="Calibri"/>
          <w:sz w:val="22"/>
          <w:szCs w:val="23"/>
          <w:lang w:val="it-IT"/>
        </w:rPr>
        <w:t>Winery</w:t>
      </w:r>
      <w:proofErr w:type="spellEnd"/>
      <w:r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r w:rsidRPr="008D5B6C">
        <w:rPr>
          <w:rFonts w:ascii="Calibri" w:hAnsi="Calibri" w:cs="Calibri"/>
          <w:b/>
          <w:sz w:val="22"/>
          <w:szCs w:val="23"/>
          <w:lang w:val="it-IT"/>
        </w:rPr>
        <w:t>|</w:t>
      </w:r>
      <w:r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proofErr w:type="spellStart"/>
      <w:r w:rsidRPr="008D5B6C">
        <w:rPr>
          <w:rFonts w:ascii="Calibri" w:hAnsi="Calibri" w:cs="Calibri"/>
          <w:sz w:val="22"/>
          <w:szCs w:val="23"/>
          <w:lang w:val="it-IT"/>
        </w:rPr>
        <w:t>Zigui</w:t>
      </w:r>
      <w:proofErr w:type="spellEnd"/>
      <w:r w:rsidRPr="008D5B6C">
        <w:rPr>
          <w:rFonts w:ascii="Calibri" w:hAnsi="Calibri" w:cs="Calibri"/>
          <w:sz w:val="22"/>
          <w:szCs w:val="23"/>
          <w:lang w:val="it-IT"/>
        </w:rPr>
        <w:t xml:space="preserve"> – Hubei Province – PRC (CHINA) </w:t>
      </w:r>
      <w:r w:rsidR="008D5B6C" w:rsidRPr="008D5B6C">
        <w:rPr>
          <w:rFonts w:ascii="Calibri" w:hAnsi="Calibri" w:cs="Calibri"/>
          <w:sz w:val="22"/>
          <w:szCs w:val="23"/>
          <w:lang w:val="it-IT"/>
        </w:rPr>
        <w:t>–</w:t>
      </w:r>
      <w:r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r w:rsidR="008D5B6C" w:rsidRPr="008D5B6C">
        <w:rPr>
          <w:rFonts w:ascii="Calibri" w:hAnsi="Calibri" w:cs="Calibri"/>
          <w:sz w:val="22"/>
          <w:szCs w:val="23"/>
          <w:lang w:val="it-IT"/>
        </w:rPr>
        <w:t>consulenza tecnica per</w:t>
      </w:r>
      <w:r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proofErr w:type="spellStart"/>
      <w:r w:rsidRPr="008D5B6C">
        <w:rPr>
          <w:rFonts w:ascii="Calibri" w:hAnsi="Calibri" w:cs="Calibri"/>
          <w:sz w:val="22"/>
          <w:szCs w:val="23"/>
          <w:lang w:val="it-IT"/>
        </w:rPr>
        <w:t>Qugufood</w:t>
      </w:r>
      <w:proofErr w:type="spellEnd"/>
      <w:r w:rsidRPr="008D5B6C">
        <w:rPr>
          <w:rFonts w:ascii="Calibri" w:hAnsi="Calibri" w:cs="Calibri"/>
          <w:sz w:val="22"/>
          <w:szCs w:val="23"/>
          <w:lang w:val="it-IT"/>
        </w:rPr>
        <w:t xml:space="preserve"> </w:t>
      </w:r>
      <w:r w:rsidRPr="008D5B6C">
        <w:rPr>
          <w:rFonts w:ascii="Calibri" w:hAnsi="Calibri" w:cs="Calibri"/>
          <w:b/>
          <w:sz w:val="22"/>
          <w:szCs w:val="23"/>
          <w:lang w:val="it-IT"/>
        </w:rPr>
        <w:t xml:space="preserve">| </w:t>
      </w:r>
      <w:proofErr w:type="spellStart"/>
      <w:r w:rsidRPr="008D5B6C">
        <w:rPr>
          <w:rFonts w:ascii="Calibri" w:hAnsi="Calibri" w:cs="Calibri"/>
          <w:sz w:val="22"/>
          <w:szCs w:val="23"/>
          <w:lang w:val="it-IT"/>
        </w:rPr>
        <w:t>Shiezi</w:t>
      </w:r>
      <w:proofErr w:type="spellEnd"/>
      <w:r w:rsidRPr="008D5B6C">
        <w:rPr>
          <w:rFonts w:ascii="Calibri" w:hAnsi="Calibri" w:cs="Calibri"/>
          <w:sz w:val="22"/>
          <w:szCs w:val="23"/>
          <w:lang w:val="it-IT"/>
        </w:rPr>
        <w:t xml:space="preserve">- Xinjiang Province –PRC (CHINA) – </w:t>
      </w:r>
      <w:r w:rsidR="008D5B6C">
        <w:rPr>
          <w:rFonts w:ascii="Calibri" w:hAnsi="Calibri" w:cs="Calibri"/>
          <w:sz w:val="22"/>
          <w:szCs w:val="23"/>
          <w:lang w:val="it-IT"/>
        </w:rPr>
        <w:t>Consulenza tecnica e scientifica per “</w:t>
      </w:r>
      <w:proofErr w:type="spellStart"/>
      <w:r w:rsidRPr="008D5B6C">
        <w:rPr>
          <w:rFonts w:ascii="Calibri" w:hAnsi="Calibri" w:cs="Calibri"/>
          <w:sz w:val="22"/>
          <w:szCs w:val="23"/>
          <w:lang w:val="it-IT"/>
        </w:rPr>
        <w:t>Ag</w:t>
      </w:r>
      <w:r w:rsidR="00793858" w:rsidRPr="008D5B6C">
        <w:rPr>
          <w:rFonts w:ascii="Calibri" w:hAnsi="Calibri" w:cs="Calibri"/>
          <w:sz w:val="22"/>
          <w:szCs w:val="23"/>
          <w:lang w:val="it-IT"/>
        </w:rPr>
        <w:t>riculture</w:t>
      </w:r>
      <w:proofErr w:type="spellEnd"/>
      <w:r w:rsidR="00793858" w:rsidRPr="008D5B6C">
        <w:rPr>
          <w:rFonts w:ascii="Calibri" w:hAnsi="Calibri" w:cs="Calibri"/>
          <w:sz w:val="22"/>
          <w:szCs w:val="23"/>
          <w:lang w:val="it-IT"/>
        </w:rPr>
        <w:t xml:space="preserve"> Institute of </w:t>
      </w:r>
      <w:proofErr w:type="spellStart"/>
      <w:proofErr w:type="gramStart"/>
      <w:r w:rsidR="00793858" w:rsidRPr="008D5B6C">
        <w:rPr>
          <w:rFonts w:ascii="Calibri" w:hAnsi="Calibri" w:cs="Calibri"/>
          <w:sz w:val="22"/>
          <w:szCs w:val="23"/>
          <w:lang w:val="it-IT"/>
        </w:rPr>
        <w:t>Shiezi</w:t>
      </w:r>
      <w:proofErr w:type="spellEnd"/>
      <w:r w:rsidR="008D5B6C">
        <w:rPr>
          <w:rFonts w:ascii="Calibri" w:hAnsi="Calibri" w:cs="Calibri"/>
          <w:sz w:val="22"/>
          <w:szCs w:val="23"/>
          <w:lang w:val="it-IT"/>
        </w:rPr>
        <w:t>”</w:t>
      </w:r>
      <w:r w:rsidR="00793858" w:rsidRPr="008D5B6C">
        <w:rPr>
          <w:rFonts w:ascii="Calibri" w:hAnsi="Calibri" w:cs="Calibri"/>
          <w:b/>
          <w:i/>
          <w:sz w:val="22"/>
          <w:szCs w:val="23"/>
          <w:lang w:val="it-IT"/>
        </w:rPr>
        <w:t>…</w:t>
      </w:r>
      <w:proofErr w:type="gramEnd"/>
      <w:r w:rsidR="00793858" w:rsidRPr="008D5B6C">
        <w:rPr>
          <w:rFonts w:ascii="Calibri" w:hAnsi="Calibri" w:cs="Calibri"/>
          <w:b/>
          <w:i/>
          <w:sz w:val="22"/>
          <w:szCs w:val="23"/>
          <w:lang w:val="it-IT"/>
        </w:rPr>
        <w:t xml:space="preserve"> </w:t>
      </w:r>
      <w:r w:rsidR="008D5B6C">
        <w:rPr>
          <w:rFonts w:ascii="Calibri" w:hAnsi="Calibri" w:cs="Calibri"/>
          <w:b/>
          <w:i/>
          <w:sz w:val="22"/>
          <w:szCs w:val="23"/>
          <w:lang w:val="it-IT"/>
        </w:rPr>
        <w:t>e molte altre</w:t>
      </w:r>
    </w:p>
    <w:p w14:paraId="4C63DE67" w14:textId="77777777" w:rsidR="00D46DCE" w:rsidRPr="00C54F88" w:rsidRDefault="00D46DCE" w:rsidP="00D46DCE">
      <w:pPr>
        <w:pStyle w:val="Rientrocorpodeltesto"/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ind w:left="0"/>
        <w:jc w:val="center"/>
        <w:rPr>
          <w:rFonts w:ascii="Calibri" w:hAnsi="Calibri" w:cs="Calibri"/>
          <w:b/>
          <w:caps/>
          <w:spacing w:val="10"/>
          <w:sz w:val="26"/>
          <w:szCs w:val="26"/>
        </w:rPr>
      </w:pPr>
      <w:r w:rsidRPr="00C54F88">
        <w:rPr>
          <w:rFonts w:ascii="Calibri" w:hAnsi="Calibri" w:cs="Calibri"/>
          <w:b/>
          <w:caps/>
          <w:spacing w:val="10"/>
          <w:sz w:val="26"/>
          <w:szCs w:val="26"/>
        </w:rPr>
        <w:t>COMPETENZE INFORMATICHE</w:t>
      </w:r>
    </w:p>
    <w:p w14:paraId="2E57EBBD" w14:textId="77777777" w:rsidR="00D46DCE" w:rsidRPr="00C54F88" w:rsidRDefault="00D46DCE" w:rsidP="00D46DCE">
      <w:pPr>
        <w:tabs>
          <w:tab w:val="left" w:pos="360"/>
          <w:tab w:val="left" w:pos="720"/>
          <w:tab w:val="left" w:pos="1080"/>
        </w:tabs>
        <w:spacing w:before="60"/>
        <w:jc w:val="center"/>
        <w:rPr>
          <w:rFonts w:ascii="Calibri" w:hAnsi="Calibri" w:cs="Calibri"/>
          <w:i/>
          <w:sz w:val="22"/>
          <w:szCs w:val="23"/>
        </w:rPr>
      </w:pPr>
      <w:r w:rsidRPr="00C54F88">
        <w:rPr>
          <w:rFonts w:ascii="Calibri" w:hAnsi="Calibri" w:cs="Calibri"/>
          <w:sz w:val="22"/>
          <w:szCs w:val="23"/>
        </w:rPr>
        <w:t xml:space="preserve">Microsoft Office Suite (Excel, PowerPoint, and Word) </w:t>
      </w:r>
      <w:r w:rsidRPr="00C54F88">
        <w:rPr>
          <w:rFonts w:ascii="Calibri" w:hAnsi="Calibri" w:cs="Calibri"/>
          <w:b/>
          <w:sz w:val="22"/>
          <w:szCs w:val="23"/>
        </w:rPr>
        <w:t>|</w:t>
      </w:r>
      <w:r w:rsidRPr="00C54F88">
        <w:rPr>
          <w:rFonts w:ascii="Calibri" w:hAnsi="Calibri" w:cs="Calibri"/>
          <w:sz w:val="22"/>
          <w:szCs w:val="23"/>
        </w:rPr>
        <w:t xml:space="preserve"> SPSS </w:t>
      </w:r>
      <w:r w:rsidRPr="00C54F88">
        <w:rPr>
          <w:rFonts w:ascii="Calibri" w:hAnsi="Calibri" w:cs="Calibri"/>
          <w:b/>
          <w:sz w:val="22"/>
          <w:szCs w:val="23"/>
        </w:rPr>
        <w:t>|</w:t>
      </w:r>
      <w:r w:rsidRPr="00C54F88">
        <w:rPr>
          <w:rFonts w:ascii="Calibri" w:hAnsi="Calibri" w:cs="Calibri"/>
          <w:sz w:val="22"/>
          <w:szCs w:val="23"/>
        </w:rPr>
        <w:t xml:space="preserve"> PSPP </w:t>
      </w:r>
      <w:r w:rsidRPr="00C54F88">
        <w:rPr>
          <w:rFonts w:ascii="Calibri" w:hAnsi="Calibri" w:cs="Calibri"/>
          <w:b/>
          <w:sz w:val="22"/>
          <w:szCs w:val="23"/>
        </w:rPr>
        <w:t>|</w:t>
      </w:r>
      <w:r w:rsidRPr="00C54F88">
        <w:rPr>
          <w:rFonts w:ascii="Calibri" w:hAnsi="Calibri" w:cs="Calibri"/>
          <w:sz w:val="22"/>
          <w:szCs w:val="23"/>
        </w:rPr>
        <w:t xml:space="preserve"> </w:t>
      </w:r>
      <w:proofErr w:type="spellStart"/>
      <w:r w:rsidRPr="00C54F88">
        <w:rPr>
          <w:rFonts w:ascii="Calibri" w:hAnsi="Calibri" w:cs="Calibri"/>
          <w:sz w:val="22"/>
          <w:szCs w:val="23"/>
        </w:rPr>
        <w:t>MaxStat</w:t>
      </w:r>
      <w:proofErr w:type="spellEnd"/>
      <w:r w:rsidRPr="00C54F88">
        <w:rPr>
          <w:rFonts w:ascii="Calibri" w:hAnsi="Calibri" w:cs="Calibri"/>
          <w:sz w:val="22"/>
          <w:szCs w:val="23"/>
        </w:rPr>
        <w:t xml:space="preserve"> </w:t>
      </w:r>
      <w:r w:rsidRPr="00C54F88">
        <w:rPr>
          <w:rFonts w:ascii="Calibri" w:hAnsi="Calibri" w:cs="Calibri"/>
          <w:b/>
          <w:sz w:val="22"/>
          <w:szCs w:val="23"/>
        </w:rPr>
        <w:t>|</w:t>
      </w:r>
      <w:r w:rsidRPr="00C54F88">
        <w:rPr>
          <w:rFonts w:ascii="Calibri" w:hAnsi="Calibri" w:cs="Calibri"/>
          <w:sz w:val="22"/>
          <w:szCs w:val="23"/>
        </w:rPr>
        <w:t xml:space="preserve"> </w:t>
      </w:r>
      <w:proofErr w:type="spellStart"/>
      <w:r w:rsidRPr="00C54F88">
        <w:rPr>
          <w:rFonts w:ascii="Calibri" w:hAnsi="Calibri" w:cs="Calibri"/>
          <w:sz w:val="22"/>
          <w:szCs w:val="23"/>
        </w:rPr>
        <w:t>Jamovi</w:t>
      </w:r>
      <w:proofErr w:type="spellEnd"/>
      <w:r w:rsidRPr="00C54F88">
        <w:rPr>
          <w:rFonts w:ascii="Calibri" w:hAnsi="Calibri" w:cs="Calibri"/>
          <w:sz w:val="22"/>
          <w:szCs w:val="23"/>
        </w:rPr>
        <w:t xml:space="preserve"> </w:t>
      </w:r>
      <w:r w:rsidRPr="00C54F88">
        <w:rPr>
          <w:rFonts w:ascii="Calibri" w:hAnsi="Calibri" w:cs="Calibri"/>
          <w:b/>
          <w:sz w:val="22"/>
          <w:szCs w:val="23"/>
        </w:rPr>
        <w:t>|</w:t>
      </w:r>
      <w:r w:rsidRPr="00C54F88">
        <w:rPr>
          <w:rFonts w:ascii="Calibri" w:hAnsi="Calibri" w:cs="Calibri"/>
          <w:sz w:val="22"/>
          <w:szCs w:val="23"/>
        </w:rPr>
        <w:t xml:space="preserve"> </w:t>
      </w:r>
      <w:proofErr w:type="spellStart"/>
      <w:r w:rsidRPr="00C54F88">
        <w:rPr>
          <w:rFonts w:ascii="Calibri" w:hAnsi="Calibri" w:cs="Calibri"/>
          <w:sz w:val="22"/>
          <w:szCs w:val="23"/>
        </w:rPr>
        <w:t>XLstat</w:t>
      </w:r>
      <w:proofErr w:type="spellEnd"/>
    </w:p>
    <w:p w14:paraId="7DFB6EB9" w14:textId="77777777" w:rsidR="00D46DCE" w:rsidRPr="00D46DCE" w:rsidRDefault="00D46DCE" w:rsidP="00D46DCE">
      <w:pPr>
        <w:pStyle w:val="Rientrocorpodeltesto"/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ind w:left="0"/>
        <w:jc w:val="center"/>
        <w:rPr>
          <w:rFonts w:ascii="Calibri" w:hAnsi="Calibri" w:cs="Calibri"/>
          <w:b/>
          <w:caps/>
          <w:spacing w:val="10"/>
          <w:sz w:val="26"/>
          <w:szCs w:val="26"/>
          <w:lang w:val="it-IT"/>
        </w:rPr>
      </w:pPr>
      <w:r w:rsidRPr="00D46DCE">
        <w:rPr>
          <w:rFonts w:ascii="Calibri" w:hAnsi="Calibri" w:cs="Calibri"/>
          <w:b/>
          <w:caps/>
          <w:spacing w:val="10"/>
          <w:sz w:val="26"/>
          <w:szCs w:val="26"/>
          <w:lang w:val="it-IT"/>
        </w:rPr>
        <w:t>Lingue</w:t>
      </w:r>
    </w:p>
    <w:p w14:paraId="31D3B0D6" w14:textId="77777777" w:rsidR="00D46DCE" w:rsidRPr="00D46DCE" w:rsidRDefault="00D46DCE" w:rsidP="00D46DCE">
      <w:pPr>
        <w:tabs>
          <w:tab w:val="left" w:pos="360"/>
          <w:tab w:val="left" w:pos="720"/>
          <w:tab w:val="left" w:pos="1080"/>
        </w:tabs>
        <w:spacing w:before="60"/>
        <w:jc w:val="center"/>
        <w:rPr>
          <w:rFonts w:ascii="Calibri" w:hAnsi="Calibri" w:cs="Calibri"/>
          <w:sz w:val="22"/>
          <w:szCs w:val="23"/>
          <w:lang w:val="it-IT"/>
        </w:rPr>
      </w:pPr>
      <w:r w:rsidRPr="00D46DCE">
        <w:rPr>
          <w:rFonts w:ascii="Calibri" w:hAnsi="Calibri" w:cs="Calibri"/>
          <w:sz w:val="22"/>
          <w:szCs w:val="23"/>
          <w:lang w:val="it-IT"/>
        </w:rPr>
        <w:t xml:space="preserve">Inglese (fluente) </w:t>
      </w:r>
      <w:r w:rsidRPr="00D46DCE">
        <w:rPr>
          <w:rFonts w:ascii="Calibri" w:hAnsi="Calibri" w:cs="Calibri"/>
          <w:b/>
          <w:sz w:val="22"/>
          <w:szCs w:val="23"/>
          <w:lang w:val="it-IT"/>
        </w:rPr>
        <w:t>|</w:t>
      </w:r>
      <w:r w:rsidRPr="00D46DCE">
        <w:rPr>
          <w:rFonts w:ascii="Calibri" w:hAnsi="Calibri" w:cs="Calibri"/>
          <w:sz w:val="22"/>
          <w:szCs w:val="23"/>
          <w:lang w:val="it-IT"/>
        </w:rPr>
        <w:t xml:space="preserve"> Francese (fluente)</w:t>
      </w:r>
    </w:p>
    <w:p w14:paraId="66A26BF0" w14:textId="77777777" w:rsidR="00D46DCE" w:rsidRPr="006124AF" w:rsidRDefault="00D46DCE" w:rsidP="00D46DCE">
      <w:pPr>
        <w:pStyle w:val="Rientrocorpodeltesto"/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ind w:left="0"/>
        <w:jc w:val="center"/>
        <w:rPr>
          <w:rFonts w:ascii="Calibri" w:hAnsi="Calibri" w:cs="Calibri"/>
          <w:b/>
          <w:caps/>
          <w:spacing w:val="10"/>
          <w:sz w:val="26"/>
          <w:szCs w:val="26"/>
          <w:lang w:val="it-IT"/>
        </w:rPr>
      </w:pPr>
      <w:r>
        <w:rPr>
          <w:rFonts w:ascii="Calibri" w:hAnsi="Calibri" w:cs="Calibri"/>
          <w:b/>
          <w:caps/>
          <w:spacing w:val="10"/>
          <w:sz w:val="26"/>
          <w:szCs w:val="26"/>
          <w:lang w:val="it-IT"/>
        </w:rPr>
        <w:t xml:space="preserve">Attivita’ accademica </w:t>
      </w:r>
    </w:p>
    <w:p w14:paraId="0013BC18" w14:textId="5DE8CC1A" w:rsidR="00D46DCE" w:rsidRDefault="00D46DCE" w:rsidP="00D46DCE">
      <w:pPr>
        <w:pStyle w:val="Rientrocorpodeltesto"/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ind w:left="0"/>
        <w:rPr>
          <w:rFonts w:ascii="Calibri" w:hAnsi="Calibri" w:cs="Calibri"/>
          <w:szCs w:val="23"/>
          <w:lang w:val="it-IT"/>
        </w:rPr>
      </w:pPr>
      <w:r w:rsidRPr="006F12D4">
        <w:rPr>
          <w:rFonts w:ascii="Calibri" w:hAnsi="Calibri" w:cs="Calibri"/>
          <w:szCs w:val="23"/>
          <w:lang w:val="it-IT"/>
        </w:rPr>
        <w:t xml:space="preserve">In qualità di socio </w:t>
      </w:r>
      <w:r>
        <w:rPr>
          <w:rFonts w:ascii="Calibri" w:hAnsi="Calibri" w:cs="Calibri"/>
          <w:szCs w:val="23"/>
          <w:lang w:val="it-IT"/>
        </w:rPr>
        <w:t>ordinario dell’</w:t>
      </w:r>
      <w:r w:rsidRPr="00D46DCE">
        <w:rPr>
          <w:rFonts w:ascii="Calibri" w:hAnsi="Calibri" w:cs="Calibri"/>
          <w:b/>
          <w:bCs/>
          <w:szCs w:val="23"/>
          <w:lang w:val="it-IT"/>
        </w:rPr>
        <w:t xml:space="preserve">Accademia di Agricoltura di Torino </w:t>
      </w:r>
      <w:r>
        <w:rPr>
          <w:rFonts w:ascii="Calibri" w:hAnsi="Calibri" w:cs="Calibri"/>
          <w:szCs w:val="23"/>
          <w:lang w:val="it-IT"/>
        </w:rPr>
        <w:t>collaboro in progetti di ricerca in collaborazione con ricercatori universitari ed altri soci accademici.</w:t>
      </w:r>
    </w:p>
    <w:p w14:paraId="10239966" w14:textId="77777777" w:rsidR="00D46DCE" w:rsidRDefault="00D46DCE" w:rsidP="00D46DCE">
      <w:pPr>
        <w:pStyle w:val="Rientrocorpodeltesto"/>
        <w:numPr>
          <w:ilvl w:val="0"/>
          <w:numId w:val="25"/>
        </w:numPr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rPr>
          <w:rFonts w:ascii="Calibri" w:hAnsi="Calibri" w:cs="Calibri"/>
          <w:szCs w:val="23"/>
          <w:lang w:val="it-IT"/>
        </w:rPr>
      </w:pPr>
      <w:r>
        <w:rPr>
          <w:rFonts w:ascii="Calibri" w:hAnsi="Calibri" w:cs="Calibri"/>
          <w:szCs w:val="23"/>
          <w:lang w:val="it-IT"/>
        </w:rPr>
        <w:t xml:space="preserve">Membro del </w:t>
      </w:r>
      <w:hyperlink r:id="rId27" w:history="1">
        <w:r w:rsidRPr="003C6F06">
          <w:rPr>
            <w:rStyle w:val="Collegamentoipertestuale"/>
            <w:rFonts w:ascii="Calibri" w:hAnsi="Calibri" w:cs="Calibri"/>
            <w:sz w:val="22"/>
            <w:szCs w:val="23"/>
            <w:lang w:val="it-IT"/>
          </w:rPr>
          <w:t xml:space="preserve">gruppo di lavoro sulla </w:t>
        </w:r>
        <w:proofErr w:type="spellStart"/>
        <w:r w:rsidRPr="003C6F06">
          <w:rPr>
            <w:rStyle w:val="Collegamentoipertestuale"/>
            <w:rFonts w:ascii="Calibri" w:hAnsi="Calibri" w:cs="Calibri"/>
            <w:i/>
            <w:iCs/>
            <w:sz w:val="22"/>
            <w:szCs w:val="23"/>
            <w:lang w:val="it-IT"/>
          </w:rPr>
          <w:t>Popillia</w:t>
        </w:r>
        <w:proofErr w:type="spellEnd"/>
        <w:r w:rsidRPr="003C6F06">
          <w:rPr>
            <w:rStyle w:val="Collegamentoipertestuale"/>
            <w:rFonts w:ascii="Calibri" w:hAnsi="Calibri" w:cs="Calibri"/>
            <w:i/>
            <w:iCs/>
            <w:sz w:val="22"/>
            <w:szCs w:val="23"/>
            <w:lang w:val="it-IT"/>
          </w:rPr>
          <w:t xml:space="preserve"> </w:t>
        </w:r>
        <w:proofErr w:type="spellStart"/>
        <w:r w:rsidRPr="003C6F06">
          <w:rPr>
            <w:rStyle w:val="Collegamentoipertestuale"/>
            <w:rFonts w:ascii="Calibri" w:hAnsi="Calibri" w:cs="Calibri"/>
            <w:i/>
            <w:iCs/>
            <w:sz w:val="22"/>
            <w:szCs w:val="23"/>
            <w:lang w:val="it-IT"/>
          </w:rPr>
          <w:t>japonica</w:t>
        </w:r>
        <w:proofErr w:type="spellEnd"/>
      </w:hyperlink>
      <w:r>
        <w:rPr>
          <w:rFonts w:ascii="Calibri" w:hAnsi="Calibri" w:cs="Calibri"/>
          <w:i/>
          <w:iCs/>
          <w:szCs w:val="23"/>
          <w:lang w:val="it-IT"/>
        </w:rPr>
        <w:t>.</w:t>
      </w:r>
    </w:p>
    <w:p w14:paraId="40C085C5" w14:textId="77777777" w:rsidR="00D46DCE" w:rsidRPr="003C6F06" w:rsidRDefault="00D46DCE" w:rsidP="00D46DCE">
      <w:pPr>
        <w:pStyle w:val="Rientrocorpodeltesto"/>
        <w:numPr>
          <w:ilvl w:val="0"/>
          <w:numId w:val="25"/>
        </w:numPr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rPr>
          <w:rFonts w:ascii="Calibri" w:hAnsi="Calibri" w:cs="Calibri"/>
          <w:szCs w:val="23"/>
          <w:lang w:val="it-IT"/>
        </w:rPr>
      </w:pPr>
      <w:r w:rsidRPr="003C6F06">
        <w:rPr>
          <w:rFonts w:ascii="Calibri" w:hAnsi="Calibri" w:cs="Calibri"/>
          <w:szCs w:val="23"/>
          <w:lang w:val="it-IT"/>
        </w:rPr>
        <w:t xml:space="preserve">Progetto di telerilevamento applicato alla viticoltura in Canavese e in Langa con applicativi digitali innovativi sviluppando modelli di analisi di dati </w:t>
      </w:r>
      <w:proofErr w:type="spellStart"/>
      <w:r w:rsidRPr="003C6F06">
        <w:rPr>
          <w:rFonts w:ascii="Calibri" w:hAnsi="Calibri" w:cs="Calibri"/>
          <w:szCs w:val="23"/>
          <w:lang w:val="it-IT"/>
        </w:rPr>
        <w:t>telerilevati</w:t>
      </w:r>
      <w:proofErr w:type="spellEnd"/>
      <w:r w:rsidRPr="003C6F06">
        <w:rPr>
          <w:rFonts w:ascii="Calibri" w:hAnsi="Calibri" w:cs="Calibri"/>
          <w:szCs w:val="23"/>
          <w:lang w:val="it-IT"/>
        </w:rPr>
        <w:t xml:space="preserve"> con Sentinel-2 e con sensori multispettrali prossimali. </w:t>
      </w:r>
    </w:p>
    <w:p w14:paraId="34D8A20A" w14:textId="77777777" w:rsidR="00D46DCE" w:rsidRDefault="00D46DCE" w:rsidP="00D46DCE">
      <w:pPr>
        <w:pStyle w:val="Rientrocorpodeltesto"/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ind w:left="0"/>
        <w:rPr>
          <w:rFonts w:ascii="Calibri" w:hAnsi="Calibri" w:cs="Calibri"/>
          <w:szCs w:val="23"/>
          <w:lang w:val="it-IT"/>
        </w:rPr>
      </w:pPr>
      <w:r>
        <w:rPr>
          <w:rFonts w:ascii="Calibri" w:hAnsi="Calibri" w:cs="Calibri"/>
          <w:szCs w:val="23"/>
          <w:lang w:val="it-IT"/>
        </w:rPr>
        <w:t>Altre collaborazioni in essere:</w:t>
      </w:r>
    </w:p>
    <w:p w14:paraId="75CD283B" w14:textId="77777777" w:rsidR="00D46DCE" w:rsidRPr="003C6F06" w:rsidRDefault="00D46DCE" w:rsidP="00D46DCE">
      <w:pPr>
        <w:pStyle w:val="Rientrocorpodeltesto"/>
        <w:numPr>
          <w:ilvl w:val="0"/>
          <w:numId w:val="25"/>
        </w:numPr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rPr>
          <w:rFonts w:ascii="Calibri" w:hAnsi="Calibri" w:cs="Calibri"/>
          <w:szCs w:val="23"/>
          <w:lang w:val="it-IT"/>
        </w:rPr>
      </w:pPr>
      <w:r w:rsidRPr="003C6F06">
        <w:rPr>
          <w:rFonts w:ascii="Calibri" w:hAnsi="Calibri" w:cs="Calibri"/>
          <w:szCs w:val="23"/>
          <w:lang w:val="it-IT"/>
        </w:rPr>
        <w:t>Attività di ricerca con strumenti NIR portatili (</w:t>
      </w:r>
      <w:r w:rsidRPr="003C6F06">
        <w:rPr>
          <w:rFonts w:ascii="Calibri" w:hAnsi="Calibri" w:cs="Calibri"/>
          <w:i/>
          <w:iCs/>
          <w:szCs w:val="23"/>
          <w:lang w:val="it-IT"/>
        </w:rPr>
        <w:t>Smart NIR SCIO</w:t>
      </w:r>
      <w:r w:rsidRPr="003C6F06">
        <w:rPr>
          <w:rFonts w:ascii="Calibri" w:hAnsi="Calibri" w:cs="Calibri"/>
          <w:szCs w:val="23"/>
          <w:lang w:val="it-IT"/>
        </w:rPr>
        <w:t>) per la quantificazione di sostanze in tessuti vegetali e in acini di uva per il monitoraggio dei parametri di maturazione</w:t>
      </w:r>
    </w:p>
    <w:p w14:paraId="5A8D4E07" w14:textId="77777777" w:rsidR="00D46DCE" w:rsidRPr="003C6F06" w:rsidRDefault="00D46DCE" w:rsidP="00D46DCE">
      <w:pPr>
        <w:pStyle w:val="Rientrocorpodeltesto"/>
        <w:numPr>
          <w:ilvl w:val="0"/>
          <w:numId w:val="25"/>
        </w:numPr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rPr>
          <w:rFonts w:ascii="Calibri" w:hAnsi="Calibri" w:cs="Calibri"/>
          <w:szCs w:val="23"/>
          <w:lang w:val="it-IT"/>
        </w:rPr>
      </w:pPr>
      <w:r w:rsidRPr="003C6F06">
        <w:rPr>
          <w:rFonts w:ascii="Calibri" w:hAnsi="Calibri" w:cs="Calibri"/>
          <w:szCs w:val="23"/>
          <w:lang w:val="it-IT"/>
        </w:rPr>
        <w:t>Studio della microflora del suolo ed efficacia di consorzi microbici applicati in ambito viticolo.</w:t>
      </w:r>
    </w:p>
    <w:p w14:paraId="79F74046" w14:textId="77777777" w:rsidR="00D46DCE" w:rsidRDefault="00D46DCE" w:rsidP="00D46DCE">
      <w:pPr>
        <w:pStyle w:val="Rientrocorpodeltesto"/>
        <w:numPr>
          <w:ilvl w:val="0"/>
          <w:numId w:val="25"/>
        </w:numPr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rPr>
          <w:rFonts w:ascii="Calibri" w:hAnsi="Calibri" w:cs="Calibri"/>
          <w:szCs w:val="23"/>
          <w:lang w:val="it-IT"/>
        </w:rPr>
      </w:pPr>
      <w:r w:rsidRPr="003C6F06">
        <w:rPr>
          <w:rFonts w:ascii="Calibri" w:hAnsi="Calibri" w:cs="Calibri"/>
          <w:szCs w:val="23"/>
          <w:lang w:val="it-IT"/>
        </w:rPr>
        <w:t xml:space="preserve">Consulente scientifico per progetto bando </w:t>
      </w:r>
      <w:r w:rsidRPr="003C6F06">
        <w:rPr>
          <w:rFonts w:ascii="Calibri" w:hAnsi="Calibri" w:cs="Calibri"/>
          <w:i/>
          <w:iCs/>
          <w:szCs w:val="23"/>
          <w:lang w:val="it-IT"/>
        </w:rPr>
        <w:t xml:space="preserve">ASI </w:t>
      </w:r>
      <w:r w:rsidRPr="003C6F06">
        <w:rPr>
          <w:rFonts w:ascii="Calibri" w:hAnsi="Calibri" w:cs="Calibri"/>
          <w:szCs w:val="23"/>
          <w:lang w:val="it-IT"/>
        </w:rPr>
        <w:t>per lo sviluppo di un sistema di gestione dell’irrigazione di precisione basato sull’integrazione di dati rilevati con satellite e da capannine meteo pubbliche.</w:t>
      </w:r>
    </w:p>
    <w:p w14:paraId="1D69C68D" w14:textId="77777777" w:rsidR="00D46DCE" w:rsidRDefault="00D46DCE" w:rsidP="00D46DCE">
      <w:pPr>
        <w:pStyle w:val="Rientrocorpodeltesto"/>
        <w:numPr>
          <w:ilvl w:val="0"/>
          <w:numId w:val="25"/>
        </w:numPr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rPr>
          <w:rFonts w:ascii="Calibri" w:hAnsi="Calibri" w:cs="Calibri"/>
          <w:szCs w:val="23"/>
          <w:lang w:val="it-IT"/>
        </w:rPr>
      </w:pPr>
      <w:r>
        <w:rPr>
          <w:rFonts w:ascii="Calibri" w:hAnsi="Calibri" w:cs="Calibri"/>
          <w:szCs w:val="23"/>
          <w:lang w:val="it-IT"/>
        </w:rPr>
        <w:t xml:space="preserve">Consulente scientifico per il progetto del bando </w:t>
      </w:r>
      <w:r w:rsidRPr="003C6F06">
        <w:rPr>
          <w:rFonts w:ascii="Calibri" w:hAnsi="Calibri" w:cs="Calibri"/>
          <w:i/>
          <w:iCs/>
          <w:szCs w:val="23"/>
          <w:lang w:val="it-IT"/>
        </w:rPr>
        <w:t>PNRR</w:t>
      </w:r>
      <w:r>
        <w:rPr>
          <w:rFonts w:ascii="Calibri" w:hAnsi="Calibri" w:cs="Calibri"/>
          <w:szCs w:val="23"/>
          <w:lang w:val="it-IT"/>
        </w:rPr>
        <w:t xml:space="preserve"> – Viticoltura digitale.</w:t>
      </w:r>
    </w:p>
    <w:p w14:paraId="361C896B" w14:textId="66FF647C" w:rsidR="0035057D" w:rsidRPr="003C6F06" w:rsidRDefault="0035057D" w:rsidP="00D46DCE">
      <w:pPr>
        <w:pStyle w:val="Rientrocorpodeltesto"/>
        <w:numPr>
          <w:ilvl w:val="0"/>
          <w:numId w:val="25"/>
        </w:numPr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rPr>
          <w:rFonts w:ascii="Calibri" w:hAnsi="Calibri" w:cs="Calibri"/>
          <w:szCs w:val="23"/>
          <w:lang w:val="it-IT"/>
        </w:rPr>
      </w:pPr>
      <w:r>
        <w:rPr>
          <w:rFonts w:ascii="Calibri" w:hAnsi="Calibri" w:cs="Calibri"/>
          <w:szCs w:val="23"/>
          <w:lang w:val="it-IT"/>
        </w:rPr>
        <w:t xml:space="preserve">Consulente scientifico Bando </w:t>
      </w:r>
      <w:proofErr w:type="spellStart"/>
      <w:r>
        <w:rPr>
          <w:rFonts w:ascii="Calibri" w:hAnsi="Calibri" w:cs="Calibri"/>
          <w:szCs w:val="23"/>
          <w:lang w:val="it-IT"/>
        </w:rPr>
        <w:t>Nodes</w:t>
      </w:r>
      <w:proofErr w:type="spellEnd"/>
      <w:r>
        <w:rPr>
          <w:rFonts w:ascii="Calibri" w:hAnsi="Calibri" w:cs="Calibri"/>
          <w:szCs w:val="23"/>
          <w:lang w:val="it-IT"/>
        </w:rPr>
        <w:t xml:space="preserve"> – </w:t>
      </w:r>
      <w:proofErr w:type="spellStart"/>
      <w:r>
        <w:rPr>
          <w:rFonts w:ascii="Calibri" w:hAnsi="Calibri" w:cs="Calibri"/>
          <w:szCs w:val="23"/>
          <w:lang w:val="it-IT"/>
        </w:rPr>
        <w:t>Spoke</w:t>
      </w:r>
      <w:proofErr w:type="spellEnd"/>
      <w:r>
        <w:rPr>
          <w:rFonts w:ascii="Calibri" w:hAnsi="Calibri" w:cs="Calibri"/>
          <w:szCs w:val="23"/>
          <w:lang w:val="it-IT"/>
        </w:rPr>
        <w:t xml:space="preserve"> 6 – PNRR – </w:t>
      </w:r>
      <w:proofErr w:type="spellStart"/>
      <w:r>
        <w:rPr>
          <w:rFonts w:ascii="Calibri" w:hAnsi="Calibri" w:cs="Calibri"/>
          <w:szCs w:val="23"/>
          <w:lang w:val="it-IT"/>
        </w:rPr>
        <w:t>Minitoraggio</w:t>
      </w:r>
      <w:proofErr w:type="spellEnd"/>
      <w:r>
        <w:rPr>
          <w:rFonts w:ascii="Calibri" w:hAnsi="Calibri" w:cs="Calibri"/>
          <w:szCs w:val="23"/>
          <w:lang w:val="it-IT"/>
        </w:rPr>
        <w:t xml:space="preserve"> remoto delle infestazioni da </w:t>
      </w:r>
      <w:proofErr w:type="spellStart"/>
      <w:r w:rsidRPr="0035057D">
        <w:rPr>
          <w:rFonts w:ascii="Calibri" w:hAnsi="Calibri" w:cs="Calibri"/>
          <w:i/>
          <w:iCs/>
          <w:szCs w:val="23"/>
          <w:lang w:val="it-IT"/>
        </w:rPr>
        <w:t>Popillia</w:t>
      </w:r>
      <w:proofErr w:type="spellEnd"/>
      <w:r w:rsidRPr="0035057D">
        <w:rPr>
          <w:rFonts w:ascii="Calibri" w:hAnsi="Calibri" w:cs="Calibri"/>
          <w:i/>
          <w:iCs/>
          <w:szCs w:val="23"/>
          <w:lang w:val="it-IT"/>
        </w:rPr>
        <w:t xml:space="preserve"> </w:t>
      </w:r>
      <w:proofErr w:type="spellStart"/>
      <w:r w:rsidRPr="0035057D">
        <w:rPr>
          <w:rFonts w:ascii="Calibri" w:hAnsi="Calibri" w:cs="Calibri"/>
          <w:i/>
          <w:iCs/>
          <w:szCs w:val="23"/>
          <w:lang w:val="it-IT"/>
        </w:rPr>
        <w:t>japonica</w:t>
      </w:r>
      <w:proofErr w:type="spellEnd"/>
      <w:r>
        <w:rPr>
          <w:rFonts w:ascii="Calibri" w:hAnsi="Calibri" w:cs="Calibri"/>
          <w:szCs w:val="23"/>
          <w:lang w:val="it-IT"/>
        </w:rPr>
        <w:t xml:space="preserve"> con uso di barriere laser perimetrali al vigneto (PJ_DSS).</w:t>
      </w:r>
    </w:p>
    <w:p w14:paraId="7DF2D248" w14:textId="77777777" w:rsidR="00D46DCE" w:rsidRDefault="00D46DCE" w:rsidP="00D46DCE">
      <w:pPr>
        <w:pStyle w:val="Rientrocorpodeltesto"/>
        <w:pBdr>
          <w:top w:val="single" w:sz="4" w:space="11" w:color="auto"/>
        </w:pBdr>
        <w:tabs>
          <w:tab w:val="clear" w:pos="1080"/>
          <w:tab w:val="right" w:pos="10080"/>
        </w:tabs>
        <w:spacing w:before="120"/>
        <w:ind w:left="0"/>
        <w:rPr>
          <w:rFonts w:ascii="Calibri" w:hAnsi="Calibri" w:cs="Calibri"/>
          <w:szCs w:val="23"/>
          <w:lang w:val="it-IT"/>
        </w:rPr>
      </w:pPr>
      <w:r>
        <w:rPr>
          <w:rFonts w:ascii="Calibri" w:hAnsi="Calibri" w:cs="Calibri"/>
          <w:szCs w:val="23"/>
          <w:lang w:val="it-IT"/>
        </w:rPr>
        <w:t>Mi sono inoltre occupato di studiare la micro-sensoristica in vigneto applicata all’irrigazione ed al monitoraggio ambientale, di modellistica e telerilevamento in vigneti zona Lambrusco Emiliano, di applicazione di reti ombreggianti in campo viticolo, con relative pubblicazioni su riviste tecniche e scientifiche.</w:t>
      </w:r>
    </w:p>
    <w:p w14:paraId="677A03CC" w14:textId="77777777" w:rsidR="00D46DCE" w:rsidRPr="0014496C" w:rsidRDefault="00D46DCE" w:rsidP="00D46DCE">
      <w:pPr>
        <w:tabs>
          <w:tab w:val="left" w:pos="360"/>
          <w:tab w:val="left" w:pos="720"/>
          <w:tab w:val="left" w:pos="1080"/>
        </w:tabs>
        <w:spacing w:before="60"/>
        <w:rPr>
          <w:rFonts w:ascii="Calibri" w:hAnsi="Calibri" w:cs="Calibri"/>
          <w:sz w:val="22"/>
          <w:szCs w:val="23"/>
          <w:lang w:val="it-IT"/>
        </w:rPr>
      </w:pPr>
      <w:r>
        <w:rPr>
          <w:rFonts w:ascii="Calibri" w:hAnsi="Calibri" w:cs="Calibri"/>
          <w:sz w:val="22"/>
          <w:szCs w:val="23"/>
          <w:lang w:val="it-IT"/>
        </w:rPr>
        <w:t>In qualità di esperto sono intervenuto a numerosi convegni e seminari, sia in ambito nazionale che internazionale.</w:t>
      </w:r>
    </w:p>
    <w:p w14:paraId="5E2E1679" w14:textId="6F61F9E3" w:rsidR="00B342A5" w:rsidRPr="00C54F88" w:rsidRDefault="00793858" w:rsidP="007A5F1E">
      <w:pPr>
        <w:pStyle w:val="Rientrocorpodeltesto"/>
        <w:pBdr>
          <w:top w:val="single" w:sz="4" w:space="11" w:color="auto"/>
        </w:pBdr>
        <w:tabs>
          <w:tab w:val="clear" w:pos="1080"/>
          <w:tab w:val="right" w:pos="10080"/>
        </w:tabs>
        <w:spacing w:before="120" w:line="360" w:lineRule="auto"/>
        <w:ind w:left="0"/>
        <w:jc w:val="center"/>
        <w:rPr>
          <w:rFonts w:ascii="Calibri" w:hAnsi="Calibri" w:cs="Calibri"/>
          <w:b/>
          <w:caps/>
          <w:spacing w:val="10"/>
          <w:sz w:val="26"/>
          <w:szCs w:val="26"/>
        </w:rPr>
      </w:pPr>
      <w:r w:rsidRPr="00C54F88">
        <w:rPr>
          <w:rFonts w:ascii="Calibri" w:hAnsi="Calibri" w:cs="Calibri"/>
          <w:b/>
          <w:caps/>
          <w:spacing w:val="10"/>
          <w:sz w:val="26"/>
          <w:szCs w:val="26"/>
        </w:rPr>
        <w:t>Pub</w:t>
      </w:r>
      <w:r w:rsidR="00235959" w:rsidRPr="00C54F88">
        <w:rPr>
          <w:rFonts w:ascii="Calibri" w:hAnsi="Calibri" w:cs="Calibri"/>
          <w:b/>
          <w:caps/>
          <w:spacing w:val="10"/>
          <w:sz w:val="26"/>
          <w:szCs w:val="26"/>
        </w:rPr>
        <w:t>b</w:t>
      </w:r>
      <w:r w:rsidRPr="00C54F88">
        <w:rPr>
          <w:rFonts w:ascii="Calibri" w:hAnsi="Calibri" w:cs="Calibri"/>
          <w:b/>
          <w:caps/>
          <w:spacing w:val="10"/>
          <w:sz w:val="26"/>
          <w:szCs w:val="26"/>
        </w:rPr>
        <w:t>lica</w:t>
      </w:r>
      <w:r w:rsidR="00235959" w:rsidRPr="00C54F88">
        <w:rPr>
          <w:rFonts w:ascii="Calibri" w:hAnsi="Calibri" w:cs="Calibri"/>
          <w:b/>
          <w:caps/>
          <w:spacing w:val="10"/>
          <w:sz w:val="26"/>
          <w:szCs w:val="26"/>
        </w:rPr>
        <w:t>zioni</w:t>
      </w:r>
    </w:p>
    <w:p w14:paraId="4364C8FB" w14:textId="4409B572" w:rsidR="00C54F88" w:rsidRPr="00BF79C6" w:rsidRDefault="00C54F88" w:rsidP="00C54F88">
      <w:pPr>
        <w:ind w:firstLine="708"/>
        <w:jc w:val="both"/>
        <w:rPr>
          <w:rFonts w:asciiTheme="majorHAnsi" w:hAnsiTheme="majorHAnsi" w:cstheme="majorHAnsi"/>
          <w:b/>
          <w:bCs/>
          <w:iCs/>
          <w:sz w:val="23"/>
          <w:szCs w:val="23"/>
        </w:rPr>
      </w:pPr>
      <w:proofErr w:type="spellStart"/>
      <w:r w:rsidRPr="00C54F88">
        <w:rPr>
          <w:rFonts w:asciiTheme="majorHAnsi" w:hAnsiTheme="majorHAnsi" w:cstheme="majorHAnsi"/>
          <w:b/>
          <w:bCs/>
          <w:iCs/>
          <w:sz w:val="23"/>
          <w:szCs w:val="23"/>
        </w:rPr>
        <w:t>Cugnetto</w:t>
      </w:r>
      <w:proofErr w:type="spellEnd"/>
      <w:r w:rsidRPr="00C54F88">
        <w:rPr>
          <w:rFonts w:asciiTheme="majorHAnsi" w:hAnsiTheme="majorHAnsi" w:cstheme="majorHAnsi"/>
          <w:b/>
          <w:bCs/>
          <w:iCs/>
          <w:sz w:val="23"/>
          <w:szCs w:val="23"/>
        </w:rPr>
        <w:t xml:space="preserve"> A., </w:t>
      </w:r>
      <w:proofErr w:type="spellStart"/>
      <w:r w:rsidRPr="00C54F88">
        <w:rPr>
          <w:rFonts w:asciiTheme="majorHAnsi" w:hAnsiTheme="majorHAnsi" w:cstheme="majorHAnsi"/>
          <w:iCs/>
          <w:sz w:val="23"/>
          <w:szCs w:val="23"/>
        </w:rPr>
        <w:t>Masoero</w:t>
      </w:r>
      <w:proofErr w:type="spellEnd"/>
      <w:r w:rsidRPr="00C54F88">
        <w:rPr>
          <w:rFonts w:asciiTheme="majorHAnsi" w:hAnsiTheme="majorHAnsi" w:cstheme="majorHAnsi"/>
          <w:iCs/>
          <w:sz w:val="23"/>
          <w:szCs w:val="23"/>
        </w:rPr>
        <w:t xml:space="preserve"> G. (2021) </w:t>
      </w:r>
      <w:hyperlink r:id="rId28" w:history="1">
        <w:r w:rsidRPr="00C54F88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>Colored Anti-Hail Nets Modify the Ripening Parameters of Nebbiolo and a Smart NIRS can Predict the Polyphenol Features</w:t>
        </w:r>
      </w:hyperlink>
      <w:r w:rsidRPr="00C54F88">
        <w:rPr>
          <w:rFonts w:asciiTheme="majorHAnsi" w:hAnsiTheme="majorHAnsi" w:cstheme="majorHAnsi"/>
          <w:iCs/>
          <w:sz w:val="23"/>
          <w:szCs w:val="23"/>
        </w:rPr>
        <w:t xml:space="preserve">. </w:t>
      </w:r>
      <w:r w:rsidRPr="00BF79C6">
        <w:rPr>
          <w:rFonts w:asciiTheme="majorHAnsi" w:hAnsiTheme="majorHAnsi" w:cstheme="majorHAnsi"/>
          <w:iCs/>
          <w:sz w:val="23"/>
          <w:szCs w:val="23"/>
        </w:rPr>
        <w:t>Journal of Agronomy Research - 4(1):23-45.</w:t>
      </w:r>
      <w:r w:rsidRPr="00BF79C6">
        <w:rPr>
          <w:rFonts w:asciiTheme="majorHAnsi" w:hAnsiTheme="majorHAnsi" w:cstheme="majorHAnsi"/>
          <w:b/>
          <w:bCs/>
          <w:iCs/>
          <w:sz w:val="23"/>
          <w:szCs w:val="23"/>
        </w:rPr>
        <w:t xml:space="preserve"> </w:t>
      </w:r>
    </w:p>
    <w:p w14:paraId="2CD4C5AE" w14:textId="79761DDE" w:rsidR="00B342A5" w:rsidRPr="00B342A5" w:rsidRDefault="00B342A5" w:rsidP="00B342A5">
      <w:pPr>
        <w:ind w:firstLine="708"/>
        <w:jc w:val="both"/>
        <w:rPr>
          <w:rFonts w:asciiTheme="majorHAnsi" w:hAnsiTheme="majorHAnsi" w:cstheme="majorHAnsi"/>
          <w:iCs/>
          <w:sz w:val="23"/>
          <w:szCs w:val="23"/>
        </w:rPr>
      </w:pPr>
      <w:proofErr w:type="spellStart"/>
      <w:r w:rsidRPr="00BF79C6">
        <w:rPr>
          <w:rFonts w:asciiTheme="majorHAnsi" w:hAnsiTheme="majorHAnsi" w:cstheme="majorHAnsi"/>
          <w:b/>
          <w:bCs/>
          <w:iCs/>
          <w:sz w:val="23"/>
          <w:szCs w:val="23"/>
        </w:rPr>
        <w:t>Cugnetto</w:t>
      </w:r>
      <w:proofErr w:type="spellEnd"/>
      <w:r w:rsidRPr="00BF79C6">
        <w:rPr>
          <w:rFonts w:asciiTheme="majorHAnsi" w:hAnsiTheme="majorHAnsi" w:cstheme="majorHAnsi"/>
          <w:b/>
          <w:bCs/>
          <w:iCs/>
          <w:sz w:val="23"/>
          <w:szCs w:val="23"/>
        </w:rPr>
        <w:t xml:space="preserve"> A</w:t>
      </w:r>
      <w:r w:rsidRPr="00BF79C6">
        <w:rPr>
          <w:rFonts w:asciiTheme="majorHAnsi" w:hAnsiTheme="majorHAnsi" w:cstheme="majorHAnsi"/>
          <w:iCs/>
          <w:sz w:val="23"/>
          <w:szCs w:val="23"/>
        </w:rPr>
        <w:t xml:space="preserve">., </w:t>
      </w:r>
      <w:proofErr w:type="spellStart"/>
      <w:r w:rsidRPr="00BF79C6">
        <w:rPr>
          <w:rFonts w:asciiTheme="majorHAnsi" w:hAnsiTheme="majorHAnsi" w:cstheme="majorHAnsi"/>
          <w:iCs/>
          <w:sz w:val="23"/>
          <w:szCs w:val="23"/>
        </w:rPr>
        <w:t>Lajolo</w:t>
      </w:r>
      <w:proofErr w:type="spellEnd"/>
      <w:r w:rsidRPr="00BF79C6">
        <w:rPr>
          <w:rFonts w:asciiTheme="majorHAnsi" w:hAnsiTheme="majorHAnsi" w:cstheme="majorHAnsi"/>
          <w:iCs/>
          <w:sz w:val="23"/>
          <w:szCs w:val="23"/>
        </w:rPr>
        <w:t xml:space="preserve"> L., </w:t>
      </w:r>
      <w:proofErr w:type="spellStart"/>
      <w:r w:rsidRPr="00BF79C6">
        <w:rPr>
          <w:rFonts w:asciiTheme="majorHAnsi" w:hAnsiTheme="majorHAnsi" w:cstheme="majorHAnsi"/>
          <w:iCs/>
          <w:sz w:val="23"/>
          <w:szCs w:val="23"/>
        </w:rPr>
        <w:t>Vitaloni</w:t>
      </w:r>
      <w:proofErr w:type="spellEnd"/>
      <w:r w:rsidRPr="00BF79C6">
        <w:rPr>
          <w:rFonts w:asciiTheme="majorHAnsi" w:hAnsiTheme="majorHAnsi" w:cstheme="majorHAnsi"/>
          <w:iCs/>
          <w:sz w:val="23"/>
          <w:szCs w:val="23"/>
        </w:rPr>
        <w:t xml:space="preserve"> G., </w:t>
      </w:r>
      <w:proofErr w:type="spellStart"/>
      <w:r w:rsidRPr="00BF79C6">
        <w:rPr>
          <w:rFonts w:asciiTheme="majorHAnsi" w:hAnsiTheme="majorHAnsi" w:cstheme="majorHAnsi"/>
          <w:iCs/>
          <w:sz w:val="23"/>
          <w:szCs w:val="23"/>
        </w:rPr>
        <w:t>Sarasso</w:t>
      </w:r>
      <w:proofErr w:type="spellEnd"/>
      <w:r w:rsidRPr="00BF79C6">
        <w:rPr>
          <w:rFonts w:asciiTheme="majorHAnsi" w:hAnsiTheme="majorHAnsi" w:cstheme="majorHAnsi"/>
          <w:iCs/>
          <w:sz w:val="23"/>
          <w:szCs w:val="23"/>
        </w:rPr>
        <w:t xml:space="preserve"> G., </w:t>
      </w:r>
      <w:proofErr w:type="spellStart"/>
      <w:r w:rsidRPr="00BF79C6">
        <w:rPr>
          <w:rFonts w:asciiTheme="majorHAnsi" w:hAnsiTheme="majorHAnsi" w:cstheme="majorHAnsi"/>
          <w:iCs/>
          <w:sz w:val="23"/>
          <w:szCs w:val="23"/>
        </w:rPr>
        <w:t>Borgogno</w:t>
      </w:r>
      <w:proofErr w:type="spellEnd"/>
      <w:r w:rsidRPr="00BF79C6">
        <w:rPr>
          <w:rFonts w:asciiTheme="majorHAnsi" w:hAnsiTheme="majorHAnsi" w:cstheme="majorHAnsi"/>
          <w:iCs/>
          <w:sz w:val="23"/>
          <w:szCs w:val="23"/>
        </w:rPr>
        <w:t xml:space="preserve"> </w:t>
      </w:r>
      <w:proofErr w:type="spellStart"/>
      <w:r w:rsidRPr="00BF79C6">
        <w:rPr>
          <w:rFonts w:asciiTheme="majorHAnsi" w:hAnsiTheme="majorHAnsi" w:cstheme="majorHAnsi"/>
          <w:iCs/>
          <w:sz w:val="23"/>
          <w:szCs w:val="23"/>
        </w:rPr>
        <w:t>Mondino</w:t>
      </w:r>
      <w:proofErr w:type="spellEnd"/>
      <w:r w:rsidRPr="00BF79C6">
        <w:rPr>
          <w:rFonts w:asciiTheme="majorHAnsi" w:hAnsiTheme="majorHAnsi" w:cstheme="majorHAnsi"/>
          <w:iCs/>
          <w:sz w:val="23"/>
          <w:szCs w:val="23"/>
        </w:rPr>
        <w:t xml:space="preserve"> E.C., </w:t>
      </w:r>
      <w:proofErr w:type="spellStart"/>
      <w:r w:rsidRPr="00BF79C6">
        <w:rPr>
          <w:rFonts w:asciiTheme="majorHAnsi" w:hAnsiTheme="majorHAnsi" w:cstheme="majorHAnsi"/>
          <w:iCs/>
          <w:sz w:val="23"/>
          <w:szCs w:val="23"/>
        </w:rPr>
        <w:t>Nuti</w:t>
      </w:r>
      <w:proofErr w:type="spellEnd"/>
      <w:r w:rsidRPr="00BF79C6">
        <w:rPr>
          <w:rFonts w:asciiTheme="majorHAnsi" w:hAnsiTheme="majorHAnsi" w:cstheme="majorHAnsi"/>
          <w:iCs/>
          <w:sz w:val="23"/>
          <w:szCs w:val="23"/>
        </w:rPr>
        <w:t xml:space="preserve"> M., Giovannetti G., </w:t>
      </w:r>
      <w:proofErr w:type="spellStart"/>
      <w:r w:rsidRPr="00BF79C6">
        <w:rPr>
          <w:rFonts w:asciiTheme="majorHAnsi" w:hAnsiTheme="majorHAnsi" w:cstheme="majorHAnsi"/>
          <w:iCs/>
          <w:sz w:val="23"/>
          <w:szCs w:val="23"/>
        </w:rPr>
        <w:t>Masoero</w:t>
      </w:r>
      <w:proofErr w:type="spellEnd"/>
      <w:r w:rsidRPr="00BF79C6">
        <w:rPr>
          <w:rFonts w:asciiTheme="majorHAnsi" w:hAnsiTheme="majorHAnsi" w:cstheme="majorHAnsi"/>
          <w:iCs/>
          <w:sz w:val="23"/>
          <w:szCs w:val="23"/>
        </w:rPr>
        <w:t xml:space="preserve"> G. (2021) </w:t>
      </w:r>
      <w:hyperlink r:id="rId29" w:history="1">
        <w:r w:rsidRPr="00BF79C6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>Vineyard Clusters Monitored by Means of Litterbag-NIRS and Foliar-NIRS Spectroscopic Methods</w:t>
        </w:r>
      </w:hyperlink>
      <w:r w:rsidRPr="00BF79C6">
        <w:rPr>
          <w:rFonts w:asciiTheme="majorHAnsi" w:hAnsiTheme="majorHAnsi" w:cstheme="majorHAnsi"/>
          <w:iCs/>
          <w:sz w:val="23"/>
          <w:szCs w:val="23"/>
        </w:rPr>
        <w:t xml:space="preserve">. </w:t>
      </w:r>
      <w:r w:rsidRPr="00B342A5">
        <w:rPr>
          <w:rFonts w:asciiTheme="majorHAnsi" w:hAnsiTheme="majorHAnsi" w:cstheme="majorHAnsi"/>
          <w:iCs/>
          <w:sz w:val="23"/>
          <w:szCs w:val="23"/>
        </w:rPr>
        <w:t xml:space="preserve">Journal of Agronomy and Research - 3(2):39-56. </w:t>
      </w:r>
    </w:p>
    <w:p w14:paraId="79B07E1F" w14:textId="77777777" w:rsidR="00B342A5" w:rsidRPr="003C6F06" w:rsidRDefault="00B342A5" w:rsidP="00B342A5">
      <w:pPr>
        <w:ind w:firstLine="708"/>
        <w:jc w:val="both"/>
        <w:rPr>
          <w:rFonts w:asciiTheme="majorHAnsi" w:hAnsiTheme="majorHAnsi" w:cstheme="majorHAnsi"/>
          <w:iCs/>
          <w:sz w:val="22"/>
          <w:szCs w:val="22"/>
        </w:rPr>
      </w:pPr>
      <w:proofErr w:type="spellStart"/>
      <w:r w:rsidRPr="00EB5361">
        <w:rPr>
          <w:rFonts w:asciiTheme="majorHAnsi" w:hAnsiTheme="majorHAnsi" w:cstheme="majorHAnsi"/>
          <w:iCs/>
          <w:sz w:val="23"/>
          <w:szCs w:val="23"/>
        </w:rPr>
        <w:lastRenderedPageBreak/>
        <w:t>Masoero</w:t>
      </w:r>
      <w:proofErr w:type="spellEnd"/>
      <w:r w:rsidRPr="00EB5361">
        <w:rPr>
          <w:rFonts w:asciiTheme="majorHAnsi" w:hAnsiTheme="majorHAnsi" w:cstheme="majorHAnsi"/>
          <w:iCs/>
          <w:sz w:val="23"/>
          <w:szCs w:val="23"/>
        </w:rPr>
        <w:t xml:space="preserve"> G., </w:t>
      </w:r>
      <w:proofErr w:type="spellStart"/>
      <w:r w:rsidRPr="00EB5361">
        <w:rPr>
          <w:rFonts w:asciiTheme="majorHAnsi" w:hAnsiTheme="majorHAnsi" w:cstheme="majorHAnsi"/>
          <w:b/>
          <w:bCs/>
          <w:iCs/>
          <w:sz w:val="23"/>
          <w:szCs w:val="23"/>
        </w:rPr>
        <w:t>Cugnetto</w:t>
      </w:r>
      <w:proofErr w:type="spellEnd"/>
      <w:r w:rsidRPr="00EB5361">
        <w:rPr>
          <w:rFonts w:asciiTheme="majorHAnsi" w:hAnsiTheme="majorHAnsi" w:cstheme="majorHAnsi"/>
          <w:b/>
          <w:bCs/>
          <w:iCs/>
          <w:sz w:val="23"/>
          <w:szCs w:val="23"/>
        </w:rPr>
        <w:t xml:space="preserve"> A</w:t>
      </w:r>
      <w:r w:rsidRPr="00EB5361">
        <w:rPr>
          <w:rFonts w:asciiTheme="majorHAnsi" w:hAnsiTheme="majorHAnsi" w:cstheme="majorHAnsi"/>
          <w:iCs/>
          <w:sz w:val="23"/>
          <w:szCs w:val="23"/>
        </w:rPr>
        <w:t xml:space="preserve">., </w:t>
      </w:r>
      <w:proofErr w:type="spellStart"/>
      <w:r w:rsidRPr="00EB5361">
        <w:rPr>
          <w:rFonts w:asciiTheme="majorHAnsi" w:hAnsiTheme="majorHAnsi" w:cstheme="majorHAnsi"/>
          <w:iCs/>
          <w:sz w:val="23"/>
          <w:szCs w:val="23"/>
        </w:rPr>
        <w:t>Sarasso</w:t>
      </w:r>
      <w:proofErr w:type="spellEnd"/>
      <w:r w:rsidRPr="00EB5361">
        <w:rPr>
          <w:rFonts w:asciiTheme="majorHAnsi" w:hAnsiTheme="majorHAnsi" w:cstheme="majorHAnsi"/>
          <w:iCs/>
          <w:sz w:val="23"/>
          <w:szCs w:val="23"/>
        </w:rPr>
        <w:t xml:space="preserve"> G., Giovannetti G., </w:t>
      </w:r>
      <w:proofErr w:type="spellStart"/>
      <w:r w:rsidRPr="00EB5361">
        <w:rPr>
          <w:rFonts w:asciiTheme="majorHAnsi" w:hAnsiTheme="majorHAnsi" w:cstheme="majorHAnsi"/>
          <w:iCs/>
          <w:sz w:val="23"/>
          <w:szCs w:val="23"/>
        </w:rPr>
        <w:t>D’Amore</w:t>
      </w:r>
      <w:proofErr w:type="spellEnd"/>
      <w:r w:rsidRPr="00EB5361">
        <w:rPr>
          <w:rFonts w:asciiTheme="majorHAnsi" w:hAnsiTheme="majorHAnsi" w:cstheme="majorHAnsi"/>
          <w:iCs/>
          <w:sz w:val="23"/>
          <w:szCs w:val="23"/>
        </w:rPr>
        <w:t xml:space="preserve"> G., </w:t>
      </w:r>
      <w:proofErr w:type="spellStart"/>
      <w:r w:rsidRPr="00EB5361">
        <w:rPr>
          <w:rFonts w:asciiTheme="majorHAnsi" w:hAnsiTheme="majorHAnsi" w:cstheme="majorHAnsi"/>
          <w:iCs/>
          <w:sz w:val="23"/>
          <w:szCs w:val="23"/>
        </w:rPr>
        <w:t>Nuti</w:t>
      </w:r>
      <w:proofErr w:type="spellEnd"/>
      <w:r w:rsidRPr="00EB5361">
        <w:rPr>
          <w:rFonts w:asciiTheme="majorHAnsi" w:hAnsiTheme="majorHAnsi" w:cstheme="majorHAnsi"/>
          <w:iCs/>
          <w:sz w:val="23"/>
          <w:szCs w:val="23"/>
        </w:rPr>
        <w:t xml:space="preserve"> M. (</w:t>
      </w:r>
      <w:r w:rsidRPr="003C6F06">
        <w:rPr>
          <w:rFonts w:asciiTheme="majorHAnsi" w:hAnsiTheme="majorHAnsi" w:cstheme="majorHAnsi"/>
          <w:iCs/>
          <w:sz w:val="22"/>
          <w:szCs w:val="22"/>
        </w:rPr>
        <w:t xml:space="preserve">2020). </w:t>
      </w:r>
      <w:hyperlink r:id="rId30" w:history="1">
        <w:r w:rsidRPr="003C6F06">
          <w:rPr>
            <w:rStyle w:val="Collegamentoipertestuale"/>
            <w:rFonts w:asciiTheme="majorHAnsi" w:hAnsiTheme="majorHAnsi" w:cstheme="majorHAnsi"/>
            <w:iCs/>
            <w:sz w:val="22"/>
            <w:szCs w:val="22"/>
          </w:rPr>
          <w:t>UV rays Decrease Foliar pH in Cress (Lepidium Sativum) and Modify NIR Spectrum.</w:t>
        </w:r>
      </w:hyperlink>
      <w:r w:rsidRPr="003C6F06">
        <w:rPr>
          <w:rStyle w:val="Collegamentoipertestuale"/>
          <w:rFonts w:asciiTheme="majorHAnsi" w:hAnsiTheme="majorHAnsi" w:cstheme="majorHAnsi"/>
          <w:iCs/>
          <w:sz w:val="22"/>
          <w:szCs w:val="22"/>
        </w:rPr>
        <w:t xml:space="preserve">  </w:t>
      </w:r>
      <w:r w:rsidRPr="003C6F06">
        <w:rPr>
          <w:rFonts w:asciiTheme="majorHAnsi" w:hAnsiTheme="majorHAnsi" w:cstheme="majorHAnsi"/>
          <w:iCs/>
          <w:sz w:val="22"/>
          <w:szCs w:val="22"/>
        </w:rPr>
        <w:t>Journal of Agronomy Research 3(2) 17-27.</w:t>
      </w:r>
    </w:p>
    <w:p w14:paraId="02E36A45" w14:textId="77777777" w:rsidR="00B342A5" w:rsidRPr="00B342A5" w:rsidRDefault="00B342A5" w:rsidP="00B342A5">
      <w:pPr>
        <w:spacing w:line="276" w:lineRule="auto"/>
        <w:ind w:right="-103" w:firstLine="708"/>
        <w:jc w:val="both"/>
        <w:rPr>
          <w:rFonts w:asciiTheme="majorHAnsi" w:hAnsiTheme="majorHAnsi" w:cstheme="majorHAnsi"/>
          <w:iCs/>
          <w:sz w:val="23"/>
          <w:szCs w:val="23"/>
        </w:rPr>
      </w:pP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Masoero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 G., </w:t>
      </w:r>
      <w:proofErr w:type="spellStart"/>
      <w:r w:rsidRPr="00B342A5">
        <w:rPr>
          <w:rFonts w:asciiTheme="majorHAnsi" w:hAnsiTheme="majorHAnsi" w:cstheme="majorHAnsi"/>
          <w:b/>
          <w:bCs/>
          <w:iCs/>
          <w:sz w:val="23"/>
          <w:szCs w:val="23"/>
        </w:rPr>
        <w:t>Cugnetto</w:t>
      </w:r>
      <w:proofErr w:type="spellEnd"/>
      <w:r w:rsidRPr="00B342A5">
        <w:rPr>
          <w:rFonts w:asciiTheme="majorHAnsi" w:hAnsiTheme="majorHAnsi" w:cstheme="majorHAnsi"/>
          <w:b/>
          <w:bCs/>
          <w:iCs/>
          <w:sz w:val="23"/>
          <w:szCs w:val="23"/>
        </w:rPr>
        <w:t xml:space="preserve"> A</w:t>
      </w:r>
      <w:r w:rsidRPr="00B342A5">
        <w:rPr>
          <w:rFonts w:asciiTheme="majorHAnsi" w:hAnsiTheme="majorHAnsi" w:cstheme="majorHAnsi"/>
          <w:iCs/>
          <w:sz w:val="23"/>
          <w:szCs w:val="23"/>
        </w:rPr>
        <w:t xml:space="preserve">.,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Sarasso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 G., Giovannetti G.,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Nuti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 M. (2019) </w:t>
      </w:r>
      <w:hyperlink r:id="rId31" w:history="1"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>Sunspots are Correlated with Foliar pH in Grapevines</w:t>
        </w:r>
      </w:hyperlink>
      <w:r w:rsidRPr="00B342A5">
        <w:rPr>
          <w:rFonts w:asciiTheme="majorHAnsi" w:hAnsiTheme="majorHAnsi" w:cstheme="majorHAnsi"/>
          <w:iCs/>
          <w:sz w:val="23"/>
          <w:szCs w:val="23"/>
        </w:rPr>
        <w:t>. Journal of Agronomy Research - 2(3):31-41.</w:t>
      </w:r>
    </w:p>
    <w:p w14:paraId="6970880B" w14:textId="77777777" w:rsidR="00B342A5" w:rsidRPr="00B342A5" w:rsidRDefault="00B342A5" w:rsidP="00B342A5">
      <w:pPr>
        <w:spacing w:line="276" w:lineRule="auto"/>
        <w:ind w:right="-103" w:firstLine="708"/>
        <w:jc w:val="both"/>
        <w:rPr>
          <w:rFonts w:asciiTheme="majorHAnsi" w:hAnsiTheme="majorHAnsi" w:cstheme="majorHAnsi"/>
          <w:iCs/>
          <w:sz w:val="23"/>
          <w:szCs w:val="23"/>
        </w:rPr>
      </w:pP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Masoero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 G., </w:t>
      </w:r>
      <w:proofErr w:type="spellStart"/>
      <w:r w:rsidRPr="00B342A5">
        <w:rPr>
          <w:rFonts w:asciiTheme="majorHAnsi" w:hAnsiTheme="majorHAnsi" w:cstheme="majorHAnsi"/>
          <w:b/>
          <w:iCs/>
          <w:sz w:val="23"/>
          <w:szCs w:val="23"/>
        </w:rPr>
        <w:t>Cugnetto</w:t>
      </w:r>
      <w:proofErr w:type="spellEnd"/>
      <w:r w:rsidRPr="00B342A5">
        <w:rPr>
          <w:rFonts w:asciiTheme="majorHAnsi" w:hAnsiTheme="majorHAnsi" w:cstheme="majorHAnsi"/>
          <w:b/>
          <w:iCs/>
          <w:sz w:val="23"/>
          <w:szCs w:val="23"/>
        </w:rPr>
        <w:t xml:space="preserve"> A.</w:t>
      </w:r>
      <w:r w:rsidRPr="00B342A5">
        <w:rPr>
          <w:rFonts w:asciiTheme="majorHAnsi" w:hAnsiTheme="majorHAnsi" w:cstheme="majorHAnsi"/>
          <w:iCs/>
          <w:sz w:val="23"/>
          <w:szCs w:val="23"/>
        </w:rPr>
        <w:t xml:space="preserve"> 2018. </w:t>
      </w:r>
      <w:hyperlink r:id="rId32" w:history="1"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>The raw pH in plants: a multifaceted parameter</w:t>
        </w:r>
      </w:hyperlink>
      <w:r w:rsidRPr="00B342A5">
        <w:rPr>
          <w:rFonts w:asciiTheme="majorHAnsi" w:hAnsiTheme="majorHAnsi" w:cstheme="majorHAnsi"/>
          <w:iCs/>
          <w:sz w:val="23"/>
          <w:szCs w:val="23"/>
        </w:rPr>
        <w:t>. Journal of Agronomy Research, vol. 1(2), 18-34.</w:t>
      </w:r>
    </w:p>
    <w:p w14:paraId="1D2009EF" w14:textId="77777777" w:rsidR="00B342A5" w:rsidRPr="00B342A5" w:rsidRDefault="00B342A5" w:rsidP="00B342A5">
      <w:pPr>
        <w:spacing w:line="276" w:lineRule="auto"/>
        <w:ind w:right="-103" w:firstLine="708"/>
        <w:jc w:val="both"/>
        <w:rPr>
          <w:rFonts w:asciiTheme="majorHAnsi" w:hAnsiTheme="majorHAnsi" w:cstheme="majorHAnsi"/>
          <w:iCs/>
          <w:sz w:val="23"/>
          <w:szCs w:val="23"/>
        </w:rPr>
      </w:pP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Masoero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 G.,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Peiretti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 P.G., </w:t>
      </w:r>
      <w:proofErr w:type="spellStart"/>
      <w:r w:rsidRPr="00B342A5">
        <w:rPr>
          <w:rFonts w:asciiTheme="majorHAnsi" w:hAnsiTheme="majorHAnsi" w:cstheme="majorHAnsi"/>
          <w:b/>
          <w:iCs/>
          <w:sz w:val="23"/>
          <w:szCs w:val="23"/>
        </w:rPr>
        <w:t>Cugnetto</w:t>
      </w:r>
      <w:proofErr w:type="spellEnd"/>
      <w:r w:rsidRPr="00B342A5">
        <w:rPr>
          <w:rFonts w:asciiTheme="majorHAnsi" w:hAnsiTheme="majorHAnsi" w:cstheme="majorHAnsi"/>
          <w:b/>
          <w:iCs/>
          <w:sz w:val="23"/>
          <w:szCs w:val="23"/>
        </w:rPr>
        <w:t xml:space="preserve"> A.,</w:t>
      </w:r>
      <w:r w:rsidRPr="00B342A5">
        <w:rPr>
          <w:rFonts w:asciiTheme="majorHAnsi" w:hAnsiTheme="majorHAnsi" w:cstheme="majorHAnsi"/>
          <w:iCs/>
          <w:sz w:val="23"/>
          <w:szCs w:val="23"/>
        </w:rPr>
        <w:t xml:space="preserve"> Giovannetti G. 2018. </w:t>
      </w:r>
      <w:hyperlink r:id="rId33" w:history="1"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 xml:space="preserve">Raw pH fallout as a sign of a mycorrhizal modifier of </w:t>
        </w:r>
        <w:r w:rsidRPr="00B342A5">
          <w:rPr>
            <w:rStyle w:val="Collegamentoipertestuale"/>
            <w:rFonts w:asciiTheme="majorHAnsi" w:hAnsiTheme="majorHAnsi" w:cstheme="majorHAnsi"/>
            <w:i/>
            <w:iCs/>
            <w:sz w:val="23"/>
            <w:szCs w:val="23"/>
          </w:rPr>
          <w:t xml:space="preserve">Sorghum </w:t>
        </w:r>
        <w:proofErr w:type="spellStart"/>
        <w:r w:rsidRPr="00B342A5">
          <w:rPr>
            <w:rStyle w:val="Collegamentoipertestuale"/>
            <w:rFonts w:asciiTheme="majorHAnsi" w:hAnsiTheme="majorHAnsi" w:cstheme="majorHAnsi"/>
            <w:i/>
            <w:iCs/>
            <w:sz w:val="23"/>
            <w:szCs w:val="23"/>
          </w:rPr>
          <w:t>sudanensis</w:t>
        </w:r>
        <w:proofErr w:type="spellEnd"/>
      </w:hyperlink>
      <w:r w:rsidRPr="00B342A5">
        <w:rPr>
          <w:rFonts w:asciiTheme="majorHAnsi" w:hAnsiTheme="majorHAnsi" w:cstheme="majorHAnsi"/>
          <w:i/>
          <w:iCs/>
          <w:sz w:val="23"/>
          <w:szCs w:val="23"/>
        </w:rPr>
        <w:t xml:space="preserve">. </w:t>
      </w:r>
      <w:r w:rsidRPr="00B342A5">
        <w:rPr>
          <w:rFonts w:asciiTheme="majorHAnsi" w:hAnsiTheme="majorHAnsi" w:cstheme="majorHAnsi"/>
          <w:iCs/>
          <w:sz w:val="23"/>
          <w:szCs w:val="23"/>
        </w:rPr>
        <w:t>Journal of Agronomy Research, vol.1 (2): 1-11.</w:t>
      </w:r>
    </w:p>
    <w:p w14:paraId="7129CA92" w14:textId="77777777" w:rsidR="00B342A5" w:rsidRPr="00B342A5" w:rsidRDefault="00B342A5" w:rsidP="00B342A5">
      <w:pPr>
        <w:spacing w:line="276" w:lineRule="auto"/>
        <w:ind w:right="-103" w:firstLine="708"/>
        <w:jc w:val="both"/>
        <w:rPr>
          <w:rFonts w:asciiTheme="majorHAnsi" w:hAnsiTheme="majorHAnsi" w:cstheme="majorHAnsi"/>
          <w:iCs/>
          <w:sz w:val="23"/>
          <w:szCs w:val="23"/>
        </w:rPr>
      </w:pP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Masoero G., Delmastro M., </w:t>
      </w:r>
      <w:proofErr w:type="spellStart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>Cugnetto</w:t>
      </w:r>
      <w:proofErr w:type="spellEnd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 xml:space="preserve"> A.,</w:t>
      </w: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 Giovannetti G., Nuti M. 2018. </w:t>
      </w:r>
      <w:hyperlink r:id="rId34" w:history="1"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 xml:space="preserve">NIRS footprint of bio-fertilizers from hay </w:t>
        </w:r>
        <w:proofErr w:type="gramStart"/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>litter-bags</w:t>
        </w:r>
        <w:proofErr w:type="gramEnd"/>
      </w:hyperlink>
      <w:r w:rsidRPr="00B342A5">
        <w:rPr>
          <w:rFonts w:asciiTheme="majorHAnsi" w:hAnsiTheme="majorHAnsi" w:cstheme="majorHAnsi"/>
          <w:iCs/>
          <w:sz w:val="23"/>
          <w:szCs w:val="23"/>
        </w:rPr>
        <w:t xml:space="preserve">. Journal of Agronomy Research, vol.1(1), 22-33. </w:t>
      </w:r>
    </w:p>
    <w:p w14:paraId="6B4D3E72" w14:textId="77777777" w:rsidR="00B342A5" w:rsidRPr="00B342A5" w:rsidRDefault="00B342A5" w:rsidP="00B342A5">
      <w:pPr>
        <w:spacing w:line="276" w:lineRule="auto"/>
        <w:ind w:right="-103" w:firstLine="708"/>
        <w:jc w:val="both"/>
        <w:rPr>
          <w:rFonts w:asciiTheme="majorHAnsi" w:hAnsiTheme="majorHAnsi" w:cstheme="majorHAnsi"/>
          <w:iCs/>
          <w:sz w:val="23"/>
          <w:szCs w:val="23"/>
          <w:lang w:val="it-IT"/>
        </w:rPr>
      </w:pP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Masoero G., </w:t>
      </w:r>
      <w:proofErr w:type="spellStart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>Cugnetto</w:t>
      </w:r>
      <w:proofErr w:type="spellEnd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 xml:space="preserve"> A</w:t>
      </w: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., Giovannetti G. 2017. Consorzi microbici riduttori di pH in vivo contro la flavescenza dorata: primi risultati in Piemonte. L’Enologo, ASSOENOLOGI, vol. 3, 79-82. </w:t>
      </w:r>
    </w:p>
    <w:p w14:paraId="0D617B8D" w14:textId="77777777" w:rsidR="00B342A5" w:rsidRPr="00B342A5" w:rsidRDefault="00B342A5" w:rsidP="00B342A5">
      <w:pPr>
        <w:ind w:firstLine="708"/>
        <w:jc w:val="both"/>
        <w:rPr>
          <w:rFonts w:asciiTheme="majorHAnsi" w:hAnsiTheme="majorHAnsi" w:cstheme="majorHAnsi"/>
          <w:iCs/>
          <w:sz w:val="23"/>
          <w:szCs w:val="23"/>
          <w:lang w:val="it-IT"/>
        </w:rPr>
      </w:pPr>
      <w:proofErr w:type="spellStart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>Cugnetto</w:t>
      </w:r>
      <w:proofErr w:type="spellEnd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 xml:space="preserve"> A.</w:t>
      </w: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 2016. </w:t>
      </w:r>
      <w:hyperlink r:id="rId35" w:history="1"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  <w:lang w:val="it-IT"/>
          </w:rPr>
          <w:t>Erbaluce di Caluso.</w:t>
        </w:r>
      </w:hyperlink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 Il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Somellier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, F.I.S.A.R., vol. 4/2016, 18-21.</w:t>
      </w:r>
    </w:p>
    <w:p w14:paraId="6FCD857E" w14:textId="77777777" w:rsidR="00B342A5" w:rsidRPr="00B342A5" w:rsidRDefault="00B342A5" w:rsidP="00B342A5">
      <w:pPr>
        <w:ind w:firstLine="708"/>
        <w:jc w:val="both"/>
        <w:rPr>
          <w:rFonts w:asciiTheme="majorHAnsi" w:hAnsiTheme="majorHAnsi" w:cstheme="majorHAnsi"/>
          <w:iCs/>
          <w:sz w:val="23"/>
          <w:szCs w:val="23"/>
          <w:lang w:val="it-IT"/>
        </w:rPr>
      </w:pPr>
      <w:proofErr w:type="spellStart"/>
      <w:r w:rsidRPr="00B342A5">
        <w:rPr>
          <w:rFonts w:asciiTheme="majorHAnsi" w:hAnsiTheme="majorHAnsi" w:cstheme="majorHAnsi"/>
          <w:b/>
          <w:iCs/>
          <w:sz w:val="23"/>
          <w:szCs w:val="23"/>
        </w:rPr>
        <w:t>Cugnetto</w:t>
      </w:r>
      <w:proofErr w:type="spellEnd"/>
      <w:r w:rsidRPr="00B342A5">
        <w:rPr>
          <w:rFonts w:asciiTheme="majorHAnsi" w:hAnsiTheme="majorHAnsi" w:cstheme="majorHAnsi"/>
          <w:b/>
          <w:iCs/>
          <w:sz w:val="23"/>
          <w:szCs w:val="23"/>
        </w:rPr>
        <w:t xml:space="preserve"> A.</w:t>
      </w:r>
      <w:r w:rsidRPr="00B342A5">
        <w:rPr>
          <w:rFonts w:asciiTheme="majorHAnsi" w:hAnsiTheme="majorHAnsi" w:cstheme="majorHAnsi"/>
          <w:iCs/>
          <w:sz w:val="23"/>
          <w:szCs w:val="23"/>
        </w:rPr>
        <w:t xml:space="preserve"> 2015. </w:t>
      </w:r>
      <w:hyperlink r:id="rId36" w:history="1">
        <w:proofErr w:type="spellStart"/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>Criomaceration</w:t>
        </w:r>
        <w:proofErr w:type="spellEnd"/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 xml:space="preserve"> and </w:t>
        </w:r>
        <w:proofErr w:type="spellStart"/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>crioextraction</w:t>
        </w:r>
        <w:proofErr w:type="spellEnd"/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 xml:space="preserve">, new production techniques for the </w:t>
        </w:r>
        <w:proofErr w:type="gramStart"/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>high end</w:t>
        </w:r>
        <w:proofErr w:type="gramEnd"/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 xml:space="preserve"> wines.</w:t>
        </w:r>
      </w:hyperlink>
      <w:r w:rsidRPr="00B342A5">
        <w:rPr>
          <w:rFonts w:asciiTheme="majorHAnsi" w:hAnsiTheme="majorHAnsi" w:cstheme="majorHAnsi"/>
          <w:iCs/>
          <w:sz w:val="23"/>
          <w:szCs w:val="23"/>
        </w:rPr>
        <w:t xml:space="preserve"> </w:t>
      </w: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Il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Somellier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, F.I.S.A.R., vol. 2/2015, 24-27.</w:t>
      </w:r>
    </w:p>
    <w:p w14:paraId="3A873899" w14:textId="77777777" w:rsidR="00B342A5" w:rsidRPr="00B342A5" w:rsidRDefault="00B342A5" w:rsidP="00B342A5">
      <w:pPr>
        <w:ind w:firstLine="708"/>
        <w:jc w:val="both"/>
        <w:rPr>
          <w:rFonts w:asciiTheme="majorHAnsi" w:hAnsiTheme="majorHAnsi" w:cstheme="majorHAnsi"/>
          <w:iCs/>
          <w:sz w:val="23"/>
          <w:szCs w:val="23"/>
          <w:lang w:val="it-IT"/>
        </w:rPr>
      </w:pPr>
      <w:proofErr w:type="spellStart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>Cugnetto</w:t>
      </w:r>
      <w:proofErr w:type="spellEnd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 xml:space="preserve"> A.</w:t>
      </w: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 2015. Precision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irrigation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 in frutticulture and viticulture. Agricolture Accademy of Turin and Confagricoltura Piemonte, 52-71. </w:t>
      </w:r>
    </w:p>
    <w:p w14:paraId="709308F1" w14:textId="77777777" w:rsidR="00B342A5" w:rsidRPr="00B342A5" w:rsidRDefault="00B342A5" w:rsidP="00B342A5">
      <w:pPr>
        <w:jc w:val="both"/>
        <w:rPr>
          <w:rFonts w:asciiTheme="majorHAnsi" w:hAnsiTheme="majorHAnsi" w:cstheme="majorHAnsi"/>
          <w:iCs/>
          <w:sz w:val="23"/>
          <w:szCs w:val="23"/>
        </w:rPr>
      </w:pP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 </w:t>
      </w: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ab/>
        <w:t xml:space="preserve">Masoero G., Giovannetti G.,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Bertero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 E., </w:t>
      </w:r>
      <w:proofErr w:type="spellStart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>Cugnetto</w:t>
      </w:r>
      <w:proofErr w:type="spellEnd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 xml:space="preserve"> A.</w:t>
      </w: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 2015. </w:t>
      </w:r>
      <w:r w:rsidRPr="00B342A5">
        <w:rPr>
          <w:rFonts w:asciiTheme="majorHAnsi" w:hAnsiTheme="majorHAnsi" w:cstheme="majorHAnsi"/>
          <w:iCs/>
          <w:sz w:val="23"/>
          <w:szCs w:val="23"/>
        </w:rPr>
        <w:t xml:space="preserve">Grapevine pH and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flavescence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dorè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 disease.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Oicce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 Times, vol. 62, 19-22.</w:t>
      </w:r>
    </w:p>
    <w:p w14:paraId="53CAEAB4" w14:textId="77777777" w:rsidR="00B342A5" w:rsidRPr="00B342A5" w:rsidRDefault="00B342A5" w:rsidP="00B342A5">
      <w:pPr>
        <w:ind w:firstLine="708"/>
        <w:jc w:val="both"/>
        <w:rPr>
          <w:rFonts w:asciiTheme="majorHAnsi" w:hAnsiTheme="majorHAnsi" w:cstheme="majorHAnsi"/>
          <w:iCs/>
          <w:sz w:val="23"/>
          <w:szCs w:val="23"/>
          <w:lang w:val="it-IT"/>
        </w:rPr>
      </w:pPr>
      <w:proofErr w:type="spellStart"/>
      <w:r w:rsidRPr="00B342A5">
        <w:rPr>
          <w:rFonts w:asciiTheme="majorHAnsi" w:hAnsiTheme="majorHAnsi" w:cstheme="majorHAnsi"/>
          <w:b/>
          <w:iCs/>
          <w:sz w:val="23"/>
          <w:szCs w:val="23"/>
        </w:rPr>
        <w:t>Cugnetto</w:t>
      </w:r>
      <w:proofErr w:type="spellEnd"/>
      <w:r w:rsidRPr="00B342A5">
        <w:rPr>
          <w:rFonts w:asciiTheme="majorHAnsi" w:hAnsiTheme="majorHAnsi" w:cstheme="majorHAnsi"/>
          <w:b/>
          <w:iCs/>
          <w:sz w:val="23"/>
          <w:szCs w:val="23"/>
        </w:rPr>
        <w:t xml:space="preserve"> A. 2014</w:t>
      </w:r>
      <w:r w:rsidRPr="00B342A5">
        <w:rPr>
          <w:rFonts w:asciiTheme="majorHAnsi" w:hAnsiTheme="majorHAnsi" w:cstheme="majorHAnsi"/>
          <w:iCs/>
          <w:sz w:val="23"/>
          <w:szCs w:val="23"/>
        </w:rPr>
        <w:t>. The carbonic maceration and the production of “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novello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” wine. </w:t>
      </w: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Il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Somellier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, F.I.S.A.R., vol. 4/2014, 14-17.</w:t>
      </w:r>
    </w:p>
    <w:p w14:paraId="2A9ADDA0" w14:textId="77777777" w:rsidR="00B342A5" w:rsidRPr="00B342A5" w:rsidRDefault="00B342A5" w:rsidP="00B342A5">
      <w:pPr>
        <w:ind w:firstLine="708"/>
        <w:jc w:val="both"/>
        <w:rPr>
          <w:rFonts w:asciiTheme="majorHAnsi" w:hAnsiTheme="majorHAnsi" w:cstheme="majorHAnsi"/>
          <w:iCs/>
          <w:sz w:val="23"/>
          <w:szCs w:val="23"/>
        </w:rPr>
      </w:pPr>
      <w:proofErr w:type="spellStart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>Cugnetto</w:t>
      </w:r>
      <w:proofErr w:type="spellEnd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 xml:space="preserve"> A.,</w:t>
      </w: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Santagostini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 L., Rolle L., Guidoni S., Novello V., Gerbi V. 2014. </w:t>
      </w:r>
      <w:hyperlink r:id="rId37" w:history="1"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 xml:space="preserve">Tracing the “terroirs” via the elemental composition of leaves, </w:t>
        </w:r>
        <w:proofErr w:type="gramStart"/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>grapes</w:t>
        </w:r>
        <w:proofErr w:type="gramEnd"/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 xml:space="preserve"> and derived wines in cv Nebbiolo (</w:t>
        </w:r>
        <w:r w:rsidRPr="00B342A5">
          <w:rPr>
            <w:rStyle w:val="Collegamentoipertestuale"/>
            <w:rFonts w:asciiTheme="majorHAnsi" w:hAnsiTheme="majorHAnsi" w:cstheme="majorHAnsi"/>
            <w:i/>
            <w:iCs/>
            <w:sz w:val="23"/>
            <w:szCs w:val="23"/>
          </w:rPr>
          <w:t>Vitis vinifera</w:t>
        </w:r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 xml:space="preserve"> L.).</w:t>
        </w:r>
      </w:hyperlink>
      <w:r w:rsidRPr="00B342A5">
        <w:rPr>
          <w:rFonts w:asciiTheme="majorHAnsi" w:hAnsiTheme="majorHAnsi" w:cstheme="majorHAnsi"/>
          <w:iCs/>
          <w:sz w:val="23"/>
          <w:szCs w:val="23"/>
        </w:rPr>
        <w:t xml:space="preserve">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Scienthia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Horticulturae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>, vol. 182, 101-108.</w:t>
      </w:r>
    </w:p>
    <w:p w14:paraId="1234FBA0" w14:textId="77777777" w:rsidR="00B342A5" w:rsidRPr="00B342A5" w:rsidRDefault="00B342A5" w:rsidP="00B342A5">
      <w:pPr>
        <w:ind w:firstLine="708"/>
        <w:jc w:val="both"/>
        <w:rPr>
          <w:rFonts w:asciiTheme="majorHAnsi" w:hAnsiTheme="majorHAnsi" w:cstheme="majorHAnsi"/>
          <w:iCs/>
          <w:sz w:val="23"/>
          <w:szCs w:val="23"/>
        </w:rPr>
      </w:pPr>
      <w:proofErr w:type="spellStart"/>
      <w:r w:rsidRPr="00B342A5">
        <w:rPr>
          <w:rFonts w:asciiTheme="majorHAnsi" w:hAnsiTheme="majorHAnsi" w:cstheme="majorHAnsi"/>
          <w:b/>
          <w:bCs/>
          <w:iCs/>
          <w:sz w:val="23"/>
          <w:szCs w:val="23"/>
        </w:rPr>
        <w:t>Cugnetto</w:t>
      </w:r>
      <w:proofErr w:type="spellEnd"/>
      <w:r w:rsidRPr="00B342A5">
        <w:rPr>
          <w:rFonts w:asciiTheme="majorHAnsi" w:hAnsiTheme="majorHAnsi" w:cstheme="majorHAnsi"/>
          <w:b/>
          <w:bCs/>
          <w:iCs/>
          <w:sz w:val="23"/>
          <w:szCs w:val="23"/>
        </w:rPr>
        <w:t xml:space="preserve"> A. 2014</w:t>
      </w:r>
      <w:r w:rsidRPr="00B342A5">
        <w:rPr>
          <w:rFonts w:asciiTheme="majorHAnsi" w:hAnsiTheme="majorHAnsi" w:cstheme="majorHAnsi"/>
          <w:bCs/>
          <w:iCs/>
          <w:sz w:val="23"/>
          <w:szCs w:val="23"/>
        </w:rPr>
        <w:t xml:space="preserve">. </w:t>
      </w:r>
      <w:hyperlink r:id="rId38" w:history="1">
        <w:r w:rsidRPr="00B342A5">
          <w:rPr>
            <w:rStyle w:val="Collegamentoipertestuale"/>
            <w:rFonts w:asciiTheme="majorHAnsi" w:hAnsiTheme="majorHAnsi" w:cstheme="majorHAnsi"/>
            <w:bCs/>
            <w:i/>
            <w:iCs/>
            <w:sz w:val="23"/>
            <w:szCs w:val="23"/>
          </w:rPr>
          <w:t>Multivariate elemental content analysis for tracing the win</w:t>
        </w:r>
        <w:r w:rsidRPr="00B342A5">
          <w:rPr>
            <w:rStyle w:val="Collegamentoipertestuale"/>
            <w:rFonts w:asciiTheme="majorHAnsi" w:hAnsiTheme="majorHAnsi" w:cstheme="majorHAnsi"/>
            <w:i/>
            <w:iCs/>
            <w:sz w:val="23"/>
            <w:szCs w:val="23"/>
          </w:rPr>
          <w:t>e terroir</w:t>
        </w:r>
      </w:hyperlink>
      <w:r w:rsidRPr="00B342A5">
        <w:rPr>
          <w:rFonts w:asciiTheme="majorHAnsi" w:hAnsiTheme="majorHAnsi" w:cstheme="majorHAnsi"/>
          <w:iCs/>
          <w:sz w:val="23"/>
          <w:szCs w:val="23"/>
        </w:rPr>
        <w:t xml:space="preserve">. Scholar Press. </w:t>
      </w:r>
    </w:p>
    <w:p w14:paraId="15A5DAF5" w14:textId="77777777" w:rsidR="00B342A5" w:rsidRPr="00B342A5" w:rsidRDefault="00B342A5" w:rsidP="00B342A5">
      <w:pPr>
        <w:ind w:firstLine="708"/>
        <w:jc w:val="both"/>
        <w:rPr>
          <w:rFonts w:asciiTheme="majorHAnsi" w:hAnsiTheme="majorHAnsi" w:cstheme="majorHAnsi"/>
          <w:iCs/>
          <w:sz w:val="23"/>
          <w:szCs w:val="23"/>
          <w:lang w:val="it-IT"/>
        </w:rPr>
      </w:pPr>
      <w:proofErr w:type="spellStart"/>
      <w:r w:rsidRPr="00B342A5">
        <w:rPr>
          <w:rFonts w:asciiTheme="majorHAnsi" w:hAnsiTheme="majorHAnsi" w:cstheme="majorHAnsi"/>
          <w:b/>
          <w:iCs/>
          <w:sz w:val="23"/>
          <w:szCs w:val="23"/>
        </w:rPr>
        <w:t>Cugnetto</w:t>
      </w:r>
      <w:proofErr w:type="spellEnd"/>
      <w:r w:rsidRPr="00B342A5">
        <w:rPr>
          <w:rFonts w:asciiTheme="majorHAnsi" w:hAnsiTheme="majorHAnsi" w:cstheme="majorHAnsi"/>
          <w:b/>
          <w:iCs/>
          <w:sz w:val="23"/>
          <w:szCs w:val="23"/>
        </w:rPr>
        <w:t xml:space="preserve"> A. 2014.</w:t>
      </w:r>
      <w:r w:rsidRPr="00B342A5">
        <w:rPr>
          <w:rFonts w:asciiTheme="majorHAnsi" w:hAnsiTheme="majorHAnsi" w:cstheme="majorHAnsi"/>
          <w:iCs/>
          <w:sz w:val="23"/>
          <w:szCs w:val="23"/>
        </w:rPr>
        <w:t xml:space="preserve"> </w:t>
      </w:r>
      <w:hyperlink r:id="rId39" w:history="1">
        <w:r w:rsidRPr="00B342A5">
          <w:rPr>
            <w:rStyle w:val="Collegamentoipertestuale"/>
            <w:rFonts w:asciiTheme="majorHAnsi" w:hAnsiTheme="majorHAnsi" w:cstheme="majorHAnsi"/>
            <w:sz w:val="23"/>
            <w:szCs w:val="23"/>
          </w:rPr>
          <w:t>The production of quality red wines coming from mountain viticulture.</w:t>
        </w:r>
      </w:hyperlink>
      <w:r w:rsidRPr="00B342A5">
        <w:rPr>
          <w:rFonts w:asciiTheme="majorHAnsi" w:hAnsiTheme="majorHAnsi" w:cstheme="majorHAnsi"/>
          <w:iCs/>
          <w:sz w:val="23"/>
          <w:szCs w:val="23"/>
        </w:rPr>
        <w:t xml:space="preserve"> </w:t>
      </w: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Il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Somellier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, F.I.S.A.R.,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vol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 3/2014, 18-23.</w:t>
      </w:r>
    </w:p>
    <w:p w14:paraId="16CD9477" w14:textId="77777777" w:rsidR="00B342A5" w:rsidRPr="00B342A5" w:rsidRDefault="00B342A5" w:rsidP="00B342A5">
      <w:pPr>
        <w:ind w:firstLine="708"/>
        <w:jc w:val="both"/>
        <w:rPr>
          <w:rFonts w:asciiTheme="majorHAnsi" w:hAnsiTheme="majorHAnsi" w:cstheme="majorHAnsi"/>
          <w:iCs/>
          <w:sz w:val="23"/>
          <w:szCs w:val="23"/>
        </w:rPr>
      </w:pPr>
      <w:proofErr w:type="spellStart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>Cugnetto</w:t>
      </w:r>
      <w:proofErr w:type="spellEnd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 xml:space="preserve"> A.,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Leka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 R.</w:t>
      </w:r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 xml:space="preserve"> 2014</w:t>
      </w: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.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Kallmet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>: viticulture, winemaking and terroir aspects. LVIA. 29-41.</w:t>
      </w:r>
    </w:p>
    <w:p w14:paraId="67C55A31" w14:textId="77777777" w:rsidR="00B342A5" w:rsidRPr="00B342A5" w:rsidRDefault="00B342A5" w:rsidP="00B342A5">
      <w:pPr>
        <w:ind w:firstLine="708"/>
        <w:jc w:val="both"/>
        <w:rPr>
          <w:rFonts w:asciiTheme="majorHAnsi" w:hAnsiTheme="majorHAnsi" w:cstheme="majorHAnsi"/>
          <w:iCs/>
          <w:sz w:val="23"/>
          <w:szCs w:val="23"/>
          <w:lang w:val="it-IT"/>
        </w:rPr>
      </w:pPr>
      <w:proofErr w:type="spellStart"/>
      <w:r w:rsidRPr="00B342A5">
        <w:rPr>
          <w:rFonts w:asciiTheme="majorHAnsi" w:hAnsiTheme="majorHAnsi" w:cstheme="majorHAnsi"/>
          <w:b/>
          <w:iCs/>
          <w:sz w:val="23"/>
          <w:szCs w:val="23"/>
        </w:rPr>
        <w:t>Cugnetto</w:t>
      </w:r>
      <w:proofErr w:type="spellEnd"/>
      <w:r w:rsidRPr="00B342A5">
        <w:rPr>
          <w:rFonts w:asciiTheme="majorHAnsi" w:hAnsiTheme="majorHAnsi" w:cstheme="majorHAnsi"/>
          <w:b/>
          <w:iCs/>
          <w:sz w:val="23"/>
          <w:szCs w:val="23"/>
        </w:rPr>
        <w:t xml:space="preserve"> A., </w:t>
      </w:r>
      <w:r w:rsidRPr="00B342A5">
        <w:rPr>
          <w:rFonts w:asciiTheme="majorHAnsi" w:hAnsiTheme="majorHAnsi" w:cstheme="majorHAnsi"/>
          <w:iCs/>
          <w:sz w:val="23"/>
          <w:szCs w:val="23"/>
        </w:rPr>
        <w:t>Gennaro A., Marchesini A.</w:t>
      </w:r>
      <w:r w:rsidRPr="00B342A5">
        <w:rPr>
          <w:rFonts w:asciiTheme="majorHAnsi" w:hAnsiTheme="majorHAnsi" w:cstheme="majorHAnsi"/>
          <w:b/>
          <w:iCs/>
          <w:sz w:val="23"/>
          <w:szCs w:val="23"/>
        </w:rPr>
        <w:t xml:space="preserve"> 2013</w:t>
      </w:r>
      <w:r w:rsidRPr="00B342A5">
        <w:rPr>
          <w:rFonts w:asciiTheme="majorHAnsi" w:hAnsiTheme="majorHAnsi" w:cstheme="majorHAnsi"/>
          <w:iCs/>
          <w:sz w:val="23"/>
          <w:szCs w:val="23"/>
        </w:rPr>
        <w:t xml:space="preserve">. Monitoring of the environment, of the soil moisture and of the leaf water potential of apples in a non-irrigated orchard.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Annals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 of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Agriculture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 Academy of Turin, Arti grafiche Torino vol. 154, 53-67.</w:t>
      </w:r>
    </w:p>
    <w:p w14:paraId="1921F626" w14:textId="77777777" w:rsidR="00B342A5" w:rsidRPr="00B342A5" w:rsidRDefault="00B342A5" w:rsidP="00B342A5">
      <w:pPr>
        <w:ind w:firstLine="708"/>
        <w:jc w:val="both"/>
        <w:rPr>
          <w:rFonts w:asciiTheme="majorHAnsi" w:hAnsiTheme="majorHAnsi" w:cstheme="majorHAnsi"/>
          <w:iCs/>
          <w:sz w:val="23"/>
          <w:szCs w:val="23"/>
        </w:rPr>
      </w:pPr>
      <w:proofErr w:type="spellStart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>Cugnetto</w:t>
      </w:r>
      <w:proofErr w:type="spellEnd"/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 xml:space="preserve"> A., </w:t>
      </w: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>Gennaro A., Marchesini A.</w:t>
      </w:r>
      <w:r w:rsidRPr="00B342A5">
        <w:rPr>
          <w:rFonts w:asciiTheme="majorHAnsi" w:hAnsiTheme="majorHAnsi" w:cstheme="majorHAnsi"/>
          <w:b/>
          <w:iCs/>
          <w:sz w:val="23"/>
          <w:szCs w:val="23"/>
          <w:lang w:val="it-IT"/>
        </w:rPr>
        <w:t xml:space="preserve"> 2011</w:t>
      </w:r>
      <w:r w:rsidRPr="00B342A5">
        <w:rPr>
          <w:rFonts w:asciiTheme="majorHAnsi" w:hAnsiTheme="majorHAnsi" w:cstheme="majorHAnsi"/>
          <w:iCs/>
          <w:sz w:val="23"/>
          <w:szCs w:val="23"/>
          <w:lang w:val="it-IT"/>
        </w:rPr>
        <w:t xml:space="preserve">. </w:t>
      </w:r>
      <w:hyperlink r:id="rId40" w:history="1">
        <w:r w:rsidRPr="00B342A5">
          <w:rPr>
            <w:rStyle w:val="Collegamentoipertestuale"/>
            <w:rFonts w:asciiTheme="majorHAnsi" w:hAnsiTheme="majorHAnsi" w:cstheme="majorHAnsi"/>
            <w:iCs/>
            <w:sz w:val="23"/>
            <w:szCs w:val="23"/>
          </w:rPr>
          <w:t>New</w:t>
        </w:r>
      </w:hyperlink>
      <w:r w:rsidRPr="00B342A5">
        <w:rPr>
          <w:rStyle w:val="Collegamentoipertestuale"/>
          <w:rFonts w:asciiTheme="majorHAnsi" w:hAnsiTheme="majorHAnsi" w:cstheme="majorHAnsi"/>
          <w:iCs/>
          <w:sz w:val="23"/>
          <w:szCs w:val="23"/>
        </w:rPr>
        <w:t xml:space="preserve"> technologies for the water consumption reduction in </w:t>
      </w:r>
      <w:proofErr w:type="spellStart"/>
      <w:r w:rsidRPr="00B342A5">
        <w:rPr>
          <w:rStyle w:val="Collegamentoipertestuale"/>
          <w:rFonts w:asciiTheme="majorHAnsi" w:hAnsiTheme="majorHAnsi" w:cstheme="majorHAnsi"/>
          <w:iCs/>
          <w:sz w:val="23"/>
          <w:szCs w:val="23"/>
        </w:rPr>
        <w:t>agricolture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.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Quaderni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della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Regione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 Piemonte. </w:t>
      </w:r>
      <w:proofErr w:type="spellStart"/>
      <w:r w:rsidRPr="00B342A5">
        <w:rPr>
          <w:rFonts w:asciiTheme="majorHAnsi" w:hAnsiTheme="majorHAnsi" w:cstheme="majorHAnsi"/>
          <w:iCs/>
          <w:sz w:val="23"/>
          <w:szCs w:val="23"/>
        </w:rPr>
        <w:t>Regione</w:t>
      </w:r>
      <w:proofErr w:type="spellEnd"/>
      <w:r w:rsidRPr="00B342A5">
        <w:rPr>
          <w:rFonts w:asciiTheme="majorHAnsi" w:hAnsiTheme="majorHAnsi" w:cstheme="majorHAnsi"/>
          <w:iCs/>
          <w:sz w:val="23"/>
          <w:szCs w:val="23"/>
        </w:rPr>
        <w:t xml:space="preserve"> Piemonte.</w:t>
      </w:r>
    </w:p>
    <w:p w14:paraId="46ECDC4E" w14:textId="77777777" w:rsidR="00B342A5" w:rsidRDefault="00B342A5" w:rsidP="00B342A5">
      <w:pPr>
        <w:jc w:val="both"/>
        <w:rPr>
          <w:rFonts w:asciiTheme="majorHAnsi" w:hAnsiTheme="majorHAnsi" w:cstheme="majorHAnsi"/>
        </w:rPr>
      </w:pPr>
    </w:p>
    <w:p w14:paraId="2AB5A7D8" w14:textId="1D0869A2" w:rsidR="0035057D" w:rsidRDefault="0035057D" w:rsidP="00B342A5">
      <w:pPr>
        <w:jc w:val="both"/>
        <w:rPr>
          <w:rFonts w:asciiTheme="majorHAnsi" w:hAnsiTheme="majorHAnsi" w:cstheme="majorHAnsi"/>
          <w:lang w:val="it-IT"/>
        </w:rPr>
      </w:pPr>
      <w:r w:rsidRPr="0035057D">
        <w:rPr>
          <w:rFonts w:asciiTheme="majorHAnsi" w:hAnsiTheme="majorHAnsi" w:cstheme="majorHAnsi"/>
          <w:lang w:val="it-IT"/>
        </w:rPr>
        <w:t xml:space="preserve">PARTECIPAZIONE A CONVEGNI IN QUALITA’ </w:t>
      </w:r>
      <w:r>
        <w:rPr>
          <w:rFonts w:asciiTheme="majorHAnsi" w:hAnsiTheme="majorHAnsi" w:cstheme="majorHAnsi"/>
          <w:lang w:val="it-IT"/>
        </w:rPr>
        <w:t>DI RELATORE</w:t>
      </w:r>
    </w:p>
    <w:p w14:paraId="4EF15219" w14:textId="77777777" w:rsidR="0035057D" w:rsidRDefault="0035057D" w:rsidP="00B342A5">
      <w:pPr>
        <w:jc w:val="both"/>
        <w:rPr>
          <w:rFonts w:asciiTheme="majorHAnsi" w:hAnsiTheme="majorHAnsi" w:cstheme="majorHAnsi"/>
          <w:lang w:val="it-IT"/>
        </w:rPr>
      </w:pPr>
    </w:p>
    <w:p w14:paraId="43B4D468" w14:textId="78E5A065" w:rsidR="0086098B" w:rsidRPr="0086098B" w:rsidRDefault="0086098B" w:rsidP="00B342A5">
      <w:pPr>
        <w:jc w:val="both"/>
        <w:rPr>
          <w:rFonts w:asciiTheme="majorHAnsi" w:hAnsiTheme="majorHAnsi" w:cstheme="majorHAnsi"/>
          <w:u w:val="single"/>
          <w:lang w:val="it-IT"/>
        </w:rPr>
      </w:pPr>
      <w:r w:rsidRPr="0086098B">
        <w:rPr>
          <w:rFonts w:asciiTheme="majorHAnsi" w:hAnsiTheme="majorHAnsi" w:cstheme="majorHAnsi"/>
          <w:u w:val="single"/>
          <w:lang w:val="it-IT"/>
        </w:rPr>
        <w:t>Giugno 2023</w:t>
      </w:r>
    </w:p>
    <w:p w14:paraId="4866F773" w14:textId="7AF89C79" w:rsidR="0086098B" w:rsidRDefault="0086098B" w:rsidP="00B342A5">
      <w:pPr>
        <w:jc w:val="both"/>
        <w:rPr>
          <w:rFonts w:asciiTheme="majorHAnsi" w:hAnsiTheme="majorHAnsi" w:cstheme="majorHAnsi"/>
          <w:lang w:val="it-IT"/>
        </w:rPr>
      </w:pPr>
      <w:r>
        <w:rPr>
          <w:rFonts w:asciiTheme="majorHAnsi" w:hAnsiTheme="majorHAnsi" w:cstheme="majorHAnsi"/>
          <w:lang w:val="it-IT"/>
        </w:rPr>
        <w:t>Convegno Associazione Italiana Telerilevamento - Bari</w:t>
      </w:r>
    </w:p>
    <w:p w14:paraId="76090F7C" w14:textId="73A01413" w:rsidR="0086098B" w:rsidRDefault="0086098B" w:rsidP="00B342A5">
      <w:pPr>
        <w:jc w:val="both"/>
        <w:rPr>
          <w:rFonts w:asciiTheme="majorHAnsi" w:hAnsiTheme="majorHAnsi" w:cstheme="majorHAnsi"/>
          <w:lang w:val="it-IT"/>
        </w:rPr>
      </w:pPr>
      <w:r w:rsidRPr="0086098B">
        <w:rPr>
          <w:rFonts w:asciiTheme="majorHAnsi" w:hAnsiTheme="majorHAnsi" w:cstheme="majorHAnsi"/>
          <w:lang w:val="it-IT"/>
        </w:rPr>
        <w:fldChar w:fldCharType="begin"/>
      </w:r>
      <w:r w:rsidRPr="0086098B">
        <w:rPr>
          <w:rFonts w:asciiTheme="majorHAnsi" w:hAnsiTheme="majorHAnsi" w:cstheme="majorHAnsi"/>
          <w:lang w:val="it-IT"/>
        </w:rPr>
        <w:instrText>HYPERLINK "https://talks.osgeo.org/foss4g-it-2023/me/submissions/FSMFXW/"</w:instrText>
      </w:r>
      <w:r w:rsidRPr="0086098B">
        <w:rPr>
          <w:rFonts w:asciiTheme="majorHAnsi" w:hAnsiTheme="majorHAnsi" w:cstheme="majorHAnsi"/>
          <w:lang w:val="it-IT"/>
        </w:rPr>
      </w:r>
      <w:r w:rsidRPr="0086098B">
        <w:rPr>
          <w:rFonts w:asciiTheme="majorHAnsi" w:hAnsiTheme="majorHAnsi" w:cstheme="majorHAnsi"/>
          <w:lang w:val="it-IT"/>
        </w:rPr>
        <w:fldChar w:fldCharType="separate"/>
      </w:r>
      <w:r w:rsidRPr="0086098B">
        <w:rPr>
          <w:rFonts w:asciiTheme="majorHAnsi" w:hAnsiTheme="majorHAnsi" w:cstheme="majorHAnsi"/>
          <w:lang w:val="it-IT"/>
        </w:rPr>
        <w:t xml:space="preserve">Monitoraggio dei vigneti di Erbaluce e Nebbiolo mediante mappe indice Sentinel-2 NDVI </w:t>
      </w:r>
      <w:r w:rsidRPr="0086098B">
        <w:rPr>
          <w:rFonts w:asciiTheme="majorHAnsi" w:hAnsiTheme="majorHAnsi" w:cstheme="majorHAnsi"/>
          <w:lang w:val="it-IT"/>
        </w:rPr>
        <w:fldChar w:fldCharType="end"/>
      </w:r>
    </w:p>
    <w:p w14:paraId="2C5CF37D" w14:textId="77777777" w:rsidR="0086098B" w:rsidRPr="0086098B" w:rsidRDefault="0086098B" w:rsidP="00B342A5">
      <w:pPr>
        <w:jc w:val="both"/>
        <w:rPr>
          <w:rFonts w:asciiTheme="majorHAnsi" w:hAnsiTheme="majorHAnsi" w:cstheme="majorHAnsi"/>
          <w:lang w:val="it-IT"/>
        </w:rPr>
      </w:pPr>
    </w:p>
    <w:p w14:paraId="573FF57C" w14:textId="0B9CE139" w:rsidR="0086098B" w:rsidRDefault="0086098B" w:rsidP="00B342A5">
      <w:pPr>
        <w:jc w:val="both"/>
        <w:rPr>
          <w:rFonts w:asciiTheme="majorHAnsi" w:hAnsiTheme="majorHAnsi" w:cstheme="majorHAnsi"/>
          <w:lang w:val="it-IT"/>
        </w:rPr>
      </w:pPr>
      <w:hyperlink r:id="rId41" w:history="1">
        <w:r w:rsidRPr="0086098B">
          <w:rPr>
            <w:rFonts w:asciiTheme="majorHAnsi" w:hAnsiTheme="majorHAnsi" w:cstheme="majorHAnsi"/>
            <w:lang w:val="it-IT"/>
          </w:rPr>
          <w:t xml:space="preserve">Monitoraggio della maturità fenolica dei semi nel vigneto di Nebbiolo mediante indice NDVI vs spettroscopia NIR fogliare </w:t>
        </w:r>
      </w:hyperlink>
    </w:p>
    <w:p w14:paraId="046875CE" w14:textId="77777777" w:rsidR="0086098B" w:rsidRDefault="0086098B" w:rsidP="00B342A5">
      <w:pPr>
        <w:jc w:val="both"/>
        <w:rPr>
          <w:rFonts w:asciiTheme="majorHAnsi" w:hAnsiTheme="majorHAnsi" w:cstheme="majorHAnsi"/>
          <w:lang w:val="it-IT"/>
        </w:rPr>
      </w:pPr>
    </w:p>
    <w:p w14:paraId="1A349B1E" w14:textId="0B4580BC" w:rsidR="0035057D" w:rsidRPr="0086098B" w:rsidRDefault="0035057D" w:rsidP="00B342A5">
      <w:pPr>
        <w:jc w:val="both"/>
        <w:rPr>
          <w:rFonts w:asciiTheme="majorHAnsi" w:hAnsiTheme="majorHAnsi" w:cstheme="majorHAnsi"/>
          <w:u w:val="single"/>
          <w:lang w:val="it-IT"/>
        </w:rPr>
      </w:pPr>
      <w:r w:rsidRPr="0086098B">
        <w:rPr>
          <w:rFonts w:asciiTheme="majorHAnsi" w:hAnsiTheme="majorHAnsi" w:cstheme="majorHAnsi"/>
          <w:u w:val="single"/>
          <w:lang w:val="it-IT"/>
        </w:rPr>
        <w:t xml:space="preserve">Maggio 2023 </w:t>
      </w:r>
    </w:p>
    <w:p w14:paraId="011974ED" w14:textId="4CC65C2E" w:rsidR="0035057D" w:rsidRDefault="0035057D" w:rsidP="00B342A5">
      <w:pPr>
        <w:jc w:val="both"/>
        <w:rPr>
          <w:rFonts w:asciiTheme="majorHAnsi" w:hAnsiTheme="majorHAnsi" w:cstheme="majorHAnsi"/>
          <w:lang w:val="it-IT"/>
        </w:rPr>
      </w:pPr>
      <w:r>
        <w:rPr>
          <w:rFonts w:asciiTheme="majorHAnsi" w:hAnsiTheme="majorHAnsi" w:cstheme="majorHAnsi"/>
          <w:lang w:val="it-IT"/>
        </w:rPr>
        <w:t xml:space="preserve">Convegno OICCE – Novità sull’etichettatura del vino </w:t>
      </w:r>
      <w:r w:rsidR="0086098B">
        <w:rPr>
          <w:rFonts w:asciiTheme="majorHAnsi" w:hAnsiTheme="majorHAnsi" w:cstheme="majorHAnsi"/>
          <w:lang w:val="it-IT"/>
        </w:rPr>
        <w:t>- Asti</w:t>
      </w:r>
    </w:p>
    <w:p w14:paraId="2DAF5A95" w14:textId="5426969D" w:rsidR="0035057D" w:rsidRDefault="0035057D" w:rsidP="00B342A5">
      <w:pPr>
        <w:jc w:val="both"/>
        <w:rPr>
          <w:rFonts w:asciiTheme="majorHAnsi" w:hAnsiTheme="majorHAnsi" w:cstheme="majorHAnsi"/>
          <w:lang w:val="it-IT"/>
        </w:rPr>
      </w:pPr>
      <w:proofErr w:type="spellStart"/>
      <w:r>
        <w:rPr>
          <w:rFonts w:asciiTheme="majorHAnsi" w:hAnsiTheme="majorHAnsi" w:cstheme="majorHAnsi"/>
          <w:lang w:val="it-IT"/>
        </w:rPr>
        <w:t>Rewine</w:t>
      </w:r>
      <w:proofErr w:type="spellEnd"/>
      <w:r>
        <w:rPr>
          <w:rFonts w:asciiTheme="majorHAnsi" w:hAnsiTheme="majorHAnsi" w:cstheme="majorHAnsi"/>
          <w:lang w:val="it-IT"/>
        </w:rPr>
        <w:t xml:space="preserve"> Canavese –</w:t>
      </w:r>
      <w:r w:rsidR="0086098B">
        <w:rPr>
          <w:rFonts w:asciiTheme="majorHAnsi" w:hAnsiTheme="majorHAnsi" w:cstheme="majorHAnsi"/>
          <w:lang w:val="it-IT"/>
        </w:rPr>
        <w:t>V</w:t>
      </w:r>
      <w:r>
        <w:rPr>
          <w:rFonts w:asciiTheme="majorHAnsi" w:hAnsiTheme="majorHAnsi" w:cstheme="majorHAnsi"/>
          <w:lang w:val="it-IT"/>
        </w:rPr>
        <w:t xml:space="preserve">iticoltura in Canavese </w:t>
      </w:r>
      <w:r w:rsidR="00FE40C2">
        <w:rPr>
          <w:rFonts w:asciiTheme="majorHAnsi" w:hAnsiTheme="majorHAnsi" w:cstheme="majorHAnsi"/>
          <w:lang w:val="it-IT"/>
        </w:rPr>
        <w:t>–</w:t>
      </w:r>
      <w:r w:rsidR="0086098B">
        <w:rPr>
          <w:rFonts w:asciiTheme="majorHAnsi" w:hAnsiTheme="majorHAnsi" w:cstheme="majorHAnsi"/>
          <w:lang w:val="it-IT"/>
        </w:rPr>
        <w:t xml:space="preserve"> Ivrea</w:t>
      </w:r>
      <w:r w:rsidR="00FE40C2">
        <w:rPr>
          <w:rFonts w:asciiTheme="majorHAnsi" w:hAnsiTheme="majorHAnsi" w:cstheme="majorHAnsi"/>
          <w:lang w:val="it-IT"/>
        </w:rPr>
        <w:t xml:space="preserve"> (TO)</w:t>
      </w:r>
    </w:p>
    <w:p w14:paraId="0F601092" w14:textId="77777777" w:rsidR="0035057D" w:rsidRPr="0086098B" w:rsidRDefault="0035057D" w:rsidP="00B342A5">
      <w:pPr>
        <w:jc w:val="both"/>
        <w:rPr>
          <w:rFonts w:asciiTheme="majorHAnsi" w:hAnsiTheme="majorHAnsi" w:cstheme="majorHAnsi"/>
          <w:u w:val="single"/>
          <w:lang w:val="it-IT"/>
        </w:rPr>
      </w:pPr>
    </w:p>
    <w:p w14:paraId="50CFDA9E" w14:textId="017C782F" w:rsidR="0086098B" w:rsidRPr="0086098B" w:rsidRDefault="0086098B" w:rsidP="00B342A5">
      <w:pPr>
        <w:jc w:val="both"/>
        <w:rPr>
          <w:rFonts w:asciiTheme="majorHAnsi" w:hAnsiTheme="majorHAnsi" w:cstheme="majorHAnsi"/>
          <w:u w:val="single"/>
          <w:lang w:val="it-IT"/>
        </w:rPr>
      </w:pPr>
      <w:r w:rsidRPr="0086098B">
        <w:rPr>
          <w:rFonts w:asciiTheme="majorHAnsi" w:hAnsiTheme="majorHAnsi" w:cstheme="majorHAnsi"/>
          <w:u w:val="single"/>
          <w:lang w:val="it-IT"/>
        </w:rPr>
        <w:t>Giugno 2022</w:t>
      </w:r>
    </w:p>
    <w:p w14:paraId="2483844D" w14:textId="341D92E1" w:rsidR="0086098B" w:rsidRPr="0086098B" w:rsidRDefault="0086098B" w:rsidP="0086098B">
      <w:pPr>
        <w:spacing w:line="360" w:lineRule="auto"/>
        <w:rPr>
          <w:rFonts w:asciiTheme="majorHAnsi" w:hAnsiTheme="majorHAnsi" w:cstheme="majorHAnsi"/>
          <w:lang w:val="it-IT"/>
        </w:rPr>
      </w:pPr>
      <w:r>
        <w:rPr>
          <w:rFonts w:asciiTheme="majorHAnsi" w:hAnsiTheme="majorHAnsi" w:cstheme="majorHAnsi"/>
          <w:lang w:val="it-IT"/>
        </w:rPr>
        <w:t xml:space="preserve">Convegno DISAFA - Accademia Agricoltura di Torino - </w:t>
      </w:r>
      <w:r w:rsidRPr="0086098B">
        <w:rPr>
          <w:rFonts w:asciiTheme="majorHAnsi" w:hAnsiTheme="majorHAnsi" w:cstheme="majorHAnsi"/>
          <w:lang w:val="it-IT"/>
        </w:rPr>
        <w:t>Viticoltura ai raggi NIR: Esperienze di rilevamento</w:t>
      </w:r>
      <w:r w:rsidR="00FE40C2">
        <w:rPr>
          <w:rFonts w:asciiTheme="majorHAnsi" w:hAnsiTheme="majorHAnsi" w:cstheme="majorHAnsi"/>
          <w:lang w:val="it-IT"/>
        </w:rPr>
        <w:t xml:space="preserve"> </w:t>
      </w:r>
      <w:r w:rsidRPr="0086098B">
        <w:rPr>
          <w:rFonts w:asciiTheme="majorHAnsi" w:hAnsiTheme="majorHAnsi" w:cstheme="majorHAnsi"/>
          <w:lang w:val="it-IT"/>
        </w:rPr>
        <w:t>satellitare e studi per l'applicazione di dispositivi NIR portatili in vigneti Piemontesi.</w:t>
      </w:r>
      <w:r>
        <w:rPr>
          <w:rFonts w:asciiTheme="majorHAnsi" w:hAnsiTheme="majorHAnsi" w:cstheme="majorHAnsi"/>
          <w:lang w:val="it-IT"/>
        </w:rPr>
        <w:t xml:space="preserve"> – Novello (CN)</w:t>
      </w:r>
    </w:p>
    <w:p w14:paraId="750565B7" w14:textId="64773305" w:rsidR="0086098B" w:rsidRDefault="0086098B" w:rsidP="00B342A5">
      <w:pPr>
        <w:jc w:val="both"/>
        <w:rPr>
          <w:rFonts w:asciiTheme="majorHAnsi" w:hAnsiTheme="majorHAnsi" w:cstheme="majorHAnsi"/>
          <w:lang w:val="it-IT"/>
        </w:rPr>
      </w:pPr>
    </w:p>
    <w:p w14:paraId="53262887" w14:textId="77777777" w:rsidR="0086098B" w:rsidRPr="0086098B" w:rsidRDefault="0086098B" w:rsidP="0086098B">
      <w:pPr>
        <w:jc w:val="both"/>
        <w:rPr>
          <w:rFonts w:asciiTheme="majorHAnsi" w:hAnsiTheme="majorHAnsi" w:cstheme="majorHAnsi"/>
          <w:u w:val="single"/>
          <w:lang w:val="it-IT"/>
        </w:rPr>
      </w:pPr>
      <w:r w:rsidRPr="0086098B">
        <w:rPr>
          <w:rFonts w:asciiTheme="majorHAnsi" w:hAnsiTheme="majorHAnsi" w:cstheme="majorHAnsi"/>
          <w:u w:val="single"/>
          <w:lang w:val="it-IT"/>
        </w:rPr>
        <w:t xml:space="preserve">Maggio 2022 </w:t>
      </w:r>
    </w:p>
    <w:p w14:paraId="79ED98C2" w14:textId="3CECF669" w:rsidR="0086098B" w:rsidRDefault="0086098B" w:rsidP="0086098B">
      <w:pPr>
        <w:jc w:val="both"/>
        <w:rPr>
          <w:rFonts w:asciiTheme="majorHAnsi" w:hAnsiTheme="majorHAnsi" w:cstheme="majorHAnsi"/>
          <w:lang w:val="it-IT"/>
        </w:rPr>
      </w:pPr>
      <w:r>
        <w:rPr>
          <w:rFonts w:asciiTheme="majorHAnsi" w:hAnsiTheme="majorHAnsi" w:cstheme="majorHAnsi"/>
          <w:lang w:val="it-IT"/>
        </w:rPr>
        <w:t xml:space="preserve">Convegno UIA - Unione Internazionale Avvocati - </w:t>
      </w:r>
      <w:r w:rsidRPr="0086098B">
        <w:rPr>
          <w:rFonts w:asciiTheme="majorHAnsi" w:hAnsiTheme="majorHAnsi" w:cstheme="majorHAnsi"/>
          <w:lang w:val="it-IT"/>
        </w:rPr>
        <w:t xml:space="preserve">IP </w:t>
      </w:r>
      <w:proofErr w:type="spellStart"/>
      <w:r w:rsidRPr="0086098B">
        <w:rPr>
          <w:rFonts w:asciiTheme="majorHAnsi" w:hAnsiTheme="majorHAnsi" w:cstheme="majorHAnsi"/>
          <w:lang w:val="it-IT"/>
        </w:rPr>
        <w:t>Law</w:t>
      </w:r>
      <w:proofErr w:type="spellEnd"/>
      <w:r w:rsidRPr="0086098B">
        <w:rPr>
          <w:rFonts w:asciiTheme="majorHAnsi" w:hAnsiTheme="majorHAnsi" w:cstheme="majorHAnsi"/>
          <w:lang w:val="it-IT"/>
        </w:rPr>
        <w:t xml:space="preserve"> Tools for </w:t>
      </w:r>
      <w:proofErr w:type="spellStart"/>
      <w:r w:rsidRPr="0086098B">
        <w:rPr>
          <w:rFonts w:asciiTheme="majorHAnsi" w:hAnsiTheme="majorHAnsi" w:cstheme="majorHAnsi"/>
          <w:lang w:val="it-IT"/>
        </w:rPr>
        <w:t>Protecting</w:t>
      </w:r>
      <w:proofErr w:type="spellEnd"/>
      <w:r w:rsidRPr="0086098B">
        <w:rPr>
          <w:rFonts w:asciiTheme="majorHAnsi" w:hAnsiTheme="majorHAnsi" w:cstheme="majorHAnsi"/>
          <w:lang w:val="it-IT"/>
        </w:rPr>
        <w:t xml:space="preserve"> Food Products</w:t>
      </w:r>
      <w:r>
        <w:rPr>
          <w:rFonts w:asciiTheme="majorHAnsi" w:hAnsiTheme="majorHAnsi" w:cstheme="majorHAnsi"/>
          <w:lang w:val="it-IT"/>
        </w:rPr>
        <w:t xml:space="preserve"> – Verona</w:t>
      </w:r>
    </w:p>
    <w:p w14:paraId="591D2524" w14:textId="77777777" w:rsidR="0086098B" w:rsidRDefault="0086098B" w:rsidP="0086098B">
      <w:pPr>
        <w:jc w:val="both"/>
        <w:rPr>
          <w:rFonts w:asciiTheme="majorHAnsi" w:hAnsiTheme="majorHAnsi" w:cstheme="majorHAnsi"/>
          <w:lang w:val="it-IT"/>
        </w:rPr>
      </w:pPr>
    </w:p>
    <w:p w14:paraId="01C01A5B" w14:textId="77777777" w:rsidR="0086098B" w:rsidRDefault="0086098B" w:rsidP="0086098B">
      <w:pPr>
        <w:jc w:val="both"/>
        <w:rPr>
          <w:rFonts w:asciiTheme="majorHAnsi" w:hAnsiTheme="majorHAnsi" w:cstheme="majorHAnsi"/>
          <w:lang w:val="it-IT"/>
        </w:rPr>
      </w:pPr>
    </w:p>
    <w:p w14:paraId="18390411" w14:textId="7E1220F4" w:rsidR="0035057D" w:rsidRPr="00175FF4" w:rsidRDefault="00175FF4" w:rsidP="00B342A5">
      <w:pPr>
        <w:jc w:val="both"/>
        <w:rPr>
          <w:rFonts w:asciiTheme="majorHAnsi" w:hAnsiTheme="majorHAnsi" w:cstheme="majorHAnsi"/>
          <w:u w:val="single"/>
          <w:lang w:val="it-IT"/>
        </w:rPr>
      </w:pPr>
      <w:r w:rsidRPr="00175FF4">
        <w:rPr>
          <w:rFonts w:asciiTheme="majorHAnsi" w:hAnsiTheme="majorHAnsi" w:cstheme="majorHAnsi"/>
          <w:u w:val="single"/>
          <w:lang w:val="it-IT"/>
        </w:rPr>
        <w:t>Maggio 2021</w:t>
      </w:r>
    </w:p>
    <w:p w14:paraId="15610088" w14:textId="0D280B95" w:rsidR="00175FF4" w:rsidRDefault="00175FF4" w:rsidP="00B342A5">
      <w:pPr>
        <w:jc w:val="both"/>
        <w:rPr>
          <w:rFonts w:asciiTheme="majorHAnsi" w:hAnsiTheme="majorHAnsi" w:cstheme="majorHAnsi"/>
          <w:lang w:val="it-IT"/>
        </w:rPr>
      </w:pPr>
      <w:r>
        <w:rPr>
          <w:rFonts w:asciiTheme="majorHAnsi" w:hAnsiTheme="majorHAnsi" w:cstheme="majorHAnsi"/>
          <w:lang w:val="it-IT"/>
        </w:rPr>
        <w:t xml:space="preserve">Accademia di Agricoltura di Torino – Esperienze di telerilevamento satellitare in vigneti canavesani – </w:t>
      </w:r>
      <w:proofErr w:type="spellStart"/>
      <w:r>
        <w:rPr>
          <w:rFonts w:asciiTheme="majorHAnsi" w:hAnsiTheme="majorHAnsi" w:cstheme="majorHAnsi"/>
          <w:lang w:val="it-IT"/>
        </w:rPr>
        <w:t>piverone</w:t>
      </w:r>
      <w:proofErr w:type="spellEnd"/>
      <w:r>
        <w:rPr>
          <w:rFonts w:asciiTheme="majorHAnsi" w:hAnsiTheme="majorHAnsi" w:cstheme="majorHAnsi"/>
          <w:lang w:val="it-IT"/>
        </w:rPr>
        <w:t xml:space="preserve"> (TO)</w:t>
      </w:r>
    </w:p>
    <w:p w14:paraId="42CDA19C" w14:textId="77777777" w:rsidR="00175FF4" w:rsidRDefault="00175FF4" w:rsidP="00B342A5">
      <w:pPr>
        <w:jc w:val="both"/>
        <w:rPr>
          <w:rFonts w:asciiTheme="majorHAnsi" w:hAnsiTheme="majorHAnsi" w:cstheme="majorHAnsi"/>
          <w:lang w:val="it-IT"/>
        </w:rPr>
      </w:pPr>
    </w:p>
    <w:p w14:paraId="3C15F8AA" w14:textId="1227C06C" w:rsidR="00175FF4" w:rsidRPr="00175FF4" w:rsidRDefault="00175FF4" w:rsidP="00B342A5">
      <w:pPr>
        <w:jc w:val="both"/>
        <w:rPr>
          <w:rFonts w:asciiTheme="majorHAnsi" w:hAnsiTheme="majorHAnsi" w:cstheme="majorHAnsi"/>
          <w:u w:val="single"/>
          <w:lang w:val="it-IT"/>
        </w:rPr>
      </w:pPr>
      <w:r w:rsidRPr="00175FF4">
        <w:rPr>
          <w:rFonts w:asciiTheme="majorHAnsi" w:hAnsiTheme="majorHAnsi" w:cstheme="majorHAnsi"/>
          <w:u w:val="single"/>
          <w:lang w:val="it-IT"/>
        </w:rPr>
        <w:t>Novembre 2019</w:t>
      </w:r>
    </w:p>
    <w:p w14:paraId="771AA560" w14:textId="7A1FDA9E" w:rsidR="00175FF4" w:rsidRDefault="00175FF4" w:rsidP="00175FF4">
      <w:pPr>
        <w:autoSpaceDE w:val="0"/>
        <w:autoSpaceDN w:val="0"/>
        <w:adjustRightInd w:val="0"/>
        <w:rPr>
          <w:rFonts w:asciiTheme="majorHAnsi" w:hAnsiTheme="majorHAnsi" w:cstheme="majorHAnsi"/>
        </w:rPr>
      </w:pPr>
      <w:r w:rsidRPr="00175FF4">
        <w:rPr>
          <w:rFonts w:asciiTheme="majorHAnsi" w:hAnsiTheme="majorHAnsi" w:cstheme="majorHAnsi"/>
        </w:rPr>
        <w:t xml:space="preserve">Camera di </w:t>
      </w:r>
      <w:proofErr w:type="spellStart"/>
      <w:r w:rsidRPr="00175FF4">
        <w:rPr>
          <w:rFonts w:asciiTheme="majorHAnsi" w:hAnsiTheme="majorHAnsi" w:cstheme="majorHAnsi"/>
        </w:rPr>
        <w:t>Commercio</w:t>
      </w:r>
      <w:proofErr w:type="spellEnd"/>
      <w:r w:rsidRPr="00175FF4">
        <w:rPr>
          <w:rFonts w:asciiTheme="majorHAnsi" w:hAnsiTheme="majorHAnsi" w:cstheme="majorHAnsi"/>
        </w:rPr>
        <w:t xml:space="preserve"> di Torino - </w:t>
      </w:r>
      <w:r w:rsidRPr="00175FF4">
        <w:rPr>
          <w:rFonts w:asciiTheme="majorHAnsi" w:hAnsiTheme="majorHAnsi" w:cstheme="majorHAnsi"/>
        </w:rPr>
        <w:t>Possible effects of the climate</w:t>
      </w:r>
      <w:r w:rsidRPr="00175FF4">
        <w:rPr>
          <w:rFonts w:asciiTheme="majorHAnsi" w:hAnsiTheme="majorHAnsi" w:cstheme="majorHAnsi"/>
        </w:rPr>
        <w:t xml:space="preserve"> </w:t>
      </w:r>
      <w:r w:rsidRPr="00175FF4">
        <w:rPr>
          <w:rFonts w:asciiTheme="majorHAnsi" w:hAnsiTheme="majorHAnsi" w:cstheme="majorHAnsi"/>
        </w:rPr>
        <w:t xml:space="preserve">change on </w:t>
      </w:r>
      <w:proofErr w:type="spellStart"/>
      <w:r w:rsidRPr="00175FF4">
        <w:rPr>
          <w:rFonts w:asciiTheme="majorHAnsi" w:hAnsiTheme="majorHAnsi" w:cstheme="majorHAnsi"/>
        </w:rPr>
        <w:t>italian</w:t>
      </w:r>
      <w:proofErr w:type="spellEnd"/>
      <w:r w:rsidRPr="00175FF4">
        <w:rPr>
          <w:rFonts w:asciiTheme="majorHAnsi" w:hAnsiTheme="majorHAnsi" w:cstheme="majorHAnsi"/>
        </w:rPr>
        <w:t xml:space="preserve"> viticulture and</w:t>
      </w:r>
      <w:r>
        <w:rPr>
          <w:rFonts w:asciiTheme="majorHAnsi" w:hAnsiTheme="majorHAnsi" w:cstheme="majorHAnsi"/>
        </w:rPr>
        <w:t xml:space="preserve"> </w:t>
      </w:r>
      <w:r w:rsidRPr="00175FF4">
        <w:rPr>
          <w:rFonts w:asciiTheme="majorHAnsi" w:hAnsiTheme="majorHAnsi" w:cstheme="majorHAnsi"/>
        </w:rPr>
        <w:t>E</w:t>
      </w:r>
      <w:r w:rsidRPr="00175FF4">
        <w:rPr>
          <w:rFonts w:asciiTheme="majorHAnsi" w:hAnsiTheme="majorHAnsi" w:cstheme="majorHAnsi"/>
        </w:rPr>
        <w:t>nology</w:t>
      </w:r>
      <w:r w:rsidRPr="00175FF4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– Torino</w:t>
      </w:r>
    </w:p>
    <w:p w14:paraId="0628FF24" w14:textId="77777777" w:rsidR="00175FF4" w:rsidRDefault="00175FF4" w:rsidP="00175FF4">
      <w:pPr>
        <w:autoSpaceDE w:val="0"/>
        <w:autoSpaceDN w:val="0"/>
        <w:adjustRightInd w:val="0"/>
        <w:rPr>
          <w:rFonts w:asciiTheme="majorHAnsi" w:hAnsiTheme="majorHAnsi" w:cstheme="majorHAnsi"/>
        </w:rPr>
      </w:pPr>
    </w:p>
    <w:p w14:paraId="32D0A374" w14:textId="2405D6CC" w:rsidR="00175FF4" w:rsidRPr="008111D7" w:rsidRDefault="008111D7" w:rsidP="00175FF4">
      <w:pPr>
        <w:autoSpaceDE w:val="0"/>
        <w:autoSpaceDN w:val="0"/>
        <w:adjustRightInd w:val="0"/>
        <w:rPr>
          <w:rFonts w:asciiTheme="majorHAnsi" w:hAnsiTheme="majorHAnsi" w:cstheme="majorHAnsi"/>
          <w:lang w:val="it-IT"/>
        </w:rPr>
      </w:pPr>
      <w:r w:rsidRPr="008111D7">
        <w:rPr>
          <w:rFonts w:asciiTheme="majorHAnsi" w:hAnsiTheme="majorHAnsi" w:cstheme="majorHAnsi"/>
          <w:lang w:val="it-IT"/>
        </w:rPr>
        <w:t>…. e molti altri</w:t>
      </w:r>
      <w:r>
        <w:rPr>
          <w:rFonts w:asciiTheme="majorHAnsi" w:hAnsiTheme="majorHAnsi" w:cstheme="majorHAnsi"/>
          <w:lang w:val="it-IT"/>
        </w:rPr>
        <w:t>.</w:t>
      </w:r>
    </w:p>
    <w:p w14:paraId="7D75B496" w14:textId="77777777" w:rsidR="00175FF4" w:rsidRPr="008111D7" w:rsidRDefault="00175FF4" w:rsidP="00175FF4">
      <w:pPr>
        <w:autoSpaceDE w:val="0"/>
        <w:autoSpaceDN w:val="0"/>
        <w:adjustRightInd w:val="0"/>
        <w:rPr>
          <w:rFonts w:asciiTheme="majorHAnsi" w:hAnsiTheme="majorHAnsi" w:cstheme="majorHAnsi"/>
          <w:u w:val="single"/>
          <w:lang w:val="it-IT"/>
        </w:rPr>
      </w:pPr>
    </w:p>
    <w:sectPr w:rsidR="00175FF4" w:rsidRPr="008111D7" w:rsidSect="005603D3">
      <w:headerReference w:type="even" r:id="rId42"/>
      <w:headerReference w:type="default" r:id="rId43"/>
      <w:footerReference w:type="even" r:id="rId44"/>
      <w:headerReference w:type="first" r:id="rId45"/>
      <w:footerReference w:type="first" r:id="rId46"/>
      <w:type w:val="continuous"/>
      <w:pgSz w:w="11909" w:h="16834" w:code="9"/>
      <w:pgMar w:top="720" w:right="720" w:bottom="419" w:left="720" w:header="720" w:footer="720" w:gutter="0"/>
      <w:paperSrc w:first="15" w:other="15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5000F" w14:textId="77777777" w:rsidR="001A26E6" w:rsidRDefault="001A26E6">
      <w:r>
        <w:separator/>
      </w:r>
    </w:p>
  </w:endnote>
  <w:endnote w:type="continuationSeparator" w:id="0">
    <w:p w14:paraId="7415D335" w14:textId="77777777" w:rsidR="001A26E6" w:rsidRDefault="001A2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E0D1F" w14:textId="0A9ECFAB" w:rsidR="004168EC" w:rsidRPr="00E85047" w:rsidRDefault="004168EC" w:rsidP="00E85047">
    <w:pPr>
      <w:pStyle w:val="Pidipagina"/>
      <w:jc w:val="right"/>
      <w:rPr>
        <w:rFonts w:ascii="Calibri" w:hAnsi="Calibri" w:cs="Calibri"/>
        <w:i/>
        <w:sz w:val="22"/>
      </w:rPr>
    </w:pPr>
    <w:r w:rsidRPr="00E85047">
      <w:rPr>
        <w:rFonts w:ascii="Calibri" w:hAnsi="Calibri" w:cs="Calibri"/>
        <w:i/>
        <w:sz w:val="22"/>
      </w:rPr>
      <w:t>…continu</w:t>
    </w:r>
    <w:r w:rsidR="00F67B87">
      <w:rPr>
        <w:rFonts w:ascii="Calibri" w:hAnsi="Calibri" w:cs="Calibri"/>
        <w:i/>
        <w:sz w:val="22"/>
      </w:rPr>
      <w:t>a</w:t>
    </w:r>
    <w:r w:rsidRPr="00E85047">
      <w:rPr>
        <w:rFonts w:ascii="Calibri" w:hAnsi="Calibri" w:cs="Calibri"/>
        <w:i/>
        <w:sz w:val="22"/>
      </w:rPr>
      <w:t>…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062BF" w14:textId="7DC62A30" w:rsidR="004168EC" w:rsidRPr="006155DF" w:rsidRDefault="004168EC" w:rsidP="006E1687">
    <w:pPr>
      <w:pStyle w:val="Pidipagina"/>
      <w:jc w:val="right"/>
      <w:rPr>
        <w:rFonts w:ascii="Calibri" w:hAnsi="Calibri" w:cs="Calibri"/>
        <w:i/>
        <w:iCs/>
        <w:sz w:val="23"/>
        <w:szCs w:val="23"/>
      </w:rPr>
    </w:pPr>
    <w:r w:rsidRPr="006155DF">
      <w:rPr>
        <w:rFonts w:ascii="Calibri" w:hAnsi="Calibri" w:cs="Calibri"/>
        <w:i/>
        <w:iCs/>
        <w:sz w:val="23"/>
        <w:szCs w:val="23"/>
      </w:rPr>
      <w:t>…contin</w:t>
    </w:r>
    <w:r w:rsidR="00651490">
      <w:rPr>
        <w:rFonts w:ascii="Calibri" w:hAnsi="Calibri" w:cs="Calibri"/>
        <w:i/>
        <w:iCs/>
        <w:sz w:val="23"/>
        <w:szCs w:val="23"/>
      </w:rPr>
      <w:t>ua</w:t>
    </w:r>
    <w:r w:rsidRPr="006155DF">
      <w:rPr>
        <w:rFonts w:ascii="Calibri" w:hAnsi="Calibri" w:cs="Calibri"/>
        <w:i/>
        <w:iCs/>
        <w:sz w:val="23"/>
        <w:szCs w:val="23"/>
      </w:rPr>
      <w:t>…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C6446" w14:textId="77777777" w:rsidR="001A26E6" w:rsidRDefault="001A26E6">
      <w:r>
        <w:separator/>
      </w:r>
    </w:p>
  </w:footnote>
  <w:footnote w:type="continuationSeparator" w:id="0">
    <w:p w14:paraId="027D0681" w14:textId="77777777" w:rsidR="001A26E6" w:rsidRDefault="001A26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1C85D" w14:textId="52EA3CE1" w:rsidR="004168EC" w:rsidRPr="006155DF" w:rsidRDefault="004168EC" w:rsidP="006E1687">
    <w:pPr>
      <w:pBdr>
        <w:bottom w:val="single" w:sz="18" w:space="4" w:color="auto"/>
      </w:pBdr>
      <w:tabs>
        <w:tab w:val="left" w:pos="360"/>
        <w:tab w:val="left" w:pos="720"/>
      </w:tabs>
      <w:jc w:val="center"/>
      <w:rPr>
        <w:rFonts w:ascii="Calibri" w:hAnsi="Calibri" w:cs="Calibri"/>
        <w:b/>
        <w:sz w:val="22"/>
      </w:rPr>
    </w:pPr>
    <w:r w:rsidRPr="006155DF">
      <w:rPr>
        <w:rFonts w:ascii="Calibri" w:hAnsi="Calibri" w:cs="Calibri"/>
        <w:b/>
        <w:sz w:val="30"/>
        <w:szCs w:val="30"/>
      </w:rPr>
      <w:t>ALBERTO CUGNETTO</w:t>
    </w:r>
    <w:r w:rsidRPr="006155DF">
      <w:rPr>
        <w:rFonts w:ascii="Calibri" w:hAnsi="Calibri" w:cs="Calibri"/>
        <w:b/>
        <w:sz w:val="22"/>
      </w:rPr>
      <w:t xml:space="preserve">   </w:t>
    </w:r>
    <w:r w:rsidRPr="006155DF">
      <w:rPr>
        <w:rFonts w:ascii="Calibri" w:hAnsi="Calibri" w:cs="Calibri"/>
        <w:b/>
        <w:sz w:val="22"/>
      </w:rPr>
      <w:sym w:font="Symbol" w:char="F0B7"/>
    </w:r>
    <w:r w:rsidRPr="006155DF">
      <w:rPr>
        <w:rFonts w:ascii="Calibri" w:hAnsi="Calibri" w:cs="Calibri"/>
        <w:b/>
        <w:sz w:val="22"/>
      </w:rPr>
      <w:t xml:space="preserve">   Pag</w:t>
    </w:r>
    <w:r w:rsidR="00651490">
      <w:rPr>
        <w:rFonts w:ascii="Calibri" w:hAnsi="Calibri" w:cs="Calibri"/>
        <w:b/>
        <w:sz w:val="22"/>
      </w:rPr>
      <w:t>.</w:t>
    </w:r>
    <w:r w:rsidRPr="006155DF">
      <w:rPr>
        <w:rFonts w:ascii="Calibri" w:hAnsi="Calibri" w:cs="Calibri"/>
        <w:b/>
        <w:sz w:val="22"/>
      </w:rPr>
      <w:t xml:space="preserve"> </w:t>
    </w:r>
    <w:r w:rsidRPr="006155DF">
      <w:rPr>
        <w:rFonts w:ascii="Calibri" w:hAnsi="Calibri" w:cs="Calibri"/>
        <w:b/>
        <w:sz w:val="22"/>
      </w:rPr>
      <w:fldChar w:fldCharType="begin"/>
    </w:r>
    <w:r w:rsidRPr="006155DF">
      <w:rPr>
        <w:rFonts w:ascii="Calibri" w:hAnsi="Calibri" w:cs="Calibri"/>
        <w:b/>
        <w:sz w:val="22"/>
      </w:rPr>
      <w:instrText xml:space="preserve"> PAGE </w:instrText>
    </w:r>
    <w:r w:rsidRPr="006155DF">
      <w:rPr>
        <w:rFonts w:ascii="Calibri" w:hAnsi="Calibri" w:cs="Calibri"/>
        <w:b/>
        <w:sz w:val="22"/>
      </w:rPr>
      <w:fldChar w:fldCharType="separate"/>
    </w:r>
    <w:r>
      <w:rPr>
        <w:rFonts w:ascii="Calibri" w:hAnsi="Calibri" w:cs="Calibri"/>
        <w:b/>
        <w:noProof/>
        <w:sz w:val="22"/>
      </w:rPr>
      <w:t>2</w:t>
    </w:r>
    <w:r w:rsidRPr="006155DF">
      <w:rPr>
        <w:rFonts w:ascii="Calibri" w:hAnsi="Calibri" w:cs="Calibri"/>
        <w:b/>
        <w:sz w:val="22"/>
      </w:rPr>
      <w:fldChar w:fldCharType="end"/>
    </w:r>
  </w:p>
  <w:p w14:paraId="08FBA503" w14:textId="77777777" w:rsidR="004168EC" w:rsidRPr="0095435D" w:rsidRDefault="004168EC" w:rsidP="006E1687">
    <w:pPr>
      <w:rPr>
        <w:sz w:val="23"/>
        <w:szCs w:val="23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15897" w14:textId="14F6B70D" w:rsidR="004168EC" w:rsidRPr="006155DF" w:rsidRDefault="004168EC" w:rsidP="00E85047">
    <w:pPr>
      <w:pBdr>
        <w:bottom w:val="single" w:sz="18" w:space="4" w:color="auto"/>
      </w:pBdr>
      <w:tabs>
        <w:tab w:val="left" w:pos="360"/>
        <w:tab w:val="left" w:pos="720"/>
      </w:tabs>
      <w:jc w:val="center"/>
      <w:rPr>
        <w:rFonts w:ascii="Calibri" w:hAnsi="Calibri" w:cs="Calibri"/>
        <w:b/>
        <w:sz w:val="22"/>
      </w:rPr>
    </w:pPr>
    <w:r w:rsidRPr="006155DF">
      <w:rPr>
        <w:rFonts w:ascii="Calibri" w:hAnsi="Calibri" w:cs="Calibri"/>
        <w:b/>
        <w:sz w:val="30"/>
        <w:szCs w:val="30"/>
      </w:rPr>
      <w:t>ALBERTO CUGNETTO</w:t>
    </w:r>
    <w:r w:rsidRPr="006155DF">
      <w:rPr>
        <w:rFonts w:ascii="Calibri" w:hAnsi="Calibri" w:cs="Calibri"/>
        <w:b/>
        <w:sz w:val="22"/>
      </w:rPr>
      <w:t xml:space="preserve">   </w:t>
    </w:r>
    <w:r w:rsidRPr="006155DF">
      <w:rPr>
        <w:rFonts w:ascii="Calibri" w:hAnsi="Calibri" w:cs="Calibri"/>
        <w:b/>
        <w:sz w:val="22"/>
      </w:rPr>
      <w:sym w:font="Symbol" w:char="F0B7"/>
    </w:r>
    <w:r w:rsidRPr="006155DF">
      <w:rPr>
        <w:rFonts w:ascii="Calibri" w:hAnsi="Calibri" w:cs="Calibri"/>
        <w:b/>
        <w:sz w:val="22"/>
      </w:rPr>
      <w:t xml:space="preserve">   Pag</w:t>
    </w:r>
    <w:r w:rsidR="00651490">
      <w:rPr>
        <w:rFonts w:ascii="Calibri" w:hAnsi="Calibri" w:cs="Calibri"/>
        <w:b/>
        <w:sz w:val="22"/>
      </w:rPr>
      <w:t>.</w:t>
    </w:r>
    <w:r w:rsidRPr="006155DF">
      <w:rPr>
        <w:rFonts w:ascii="Calibri" w:hAnsi="Calibri" w:cs="Calibri"/>
        <w:b/>
        <w:sz w:val="22"/>
      </w:rPr>
      <w:t xml:space="preserve"> </w:t>
    </w:r>
    <w:r w:rsidRPr="006155DF">
      <w:rPr>
        <w:rFonts w:ascii="Calibri" w:hAnsi="Calibri" w:cs="Calibri"/>
        <w:b/>
        <w:sz w:val="22"/>
      </w:rPr>
      <w:fldChar w:fldCharType="begin"/>
    </w:r>
    <w:r w:rsidRPr="006155DF">
      <w:rPr>
        <w:rFonts w:ascii="Calibri" w:hAnsi="Calibri" w:cs="Calibri"/>
        <w:b/>
        <w:sz w:val="22"/>
      </w:rPr>
      <w:instrText xml:space="preserve"> PAGE </w:instrText>
    </w:r>
    <w:r w:rsidRPr="006155DF">
      <w:rPr>
        <w:rFonts w:ascii="Calibri" w:hAnsi="Calibri" w:cs="Calibri"/>
        <w:b/>
        <w:sz w:val="22"/>
      </w:rPr>
      <w:fldChar w:fldCharType="separate"/>
    </w:r>
    <w:r>
      <w:rPr>
        <w:rFonts w:ascii="Calibri" w:hAnsi="Calibri" w:cs="Calibri"/>
        <w:b/>
        <w:noProof/>
        <w:sz w:val="22"/>
      </w:rPr>
      <w:t>3</w:t>
    </w:r>
    <w:r w:rsidRPr="006155DF">
      <w:rPr>
        <w:rFonts w:ascii="Calibri" w:hAnsi="Calibri" w:cs="Calibri"/>
        <w:b/>
        <w:sz w:val="22"/>
      </w:rPr>
      <w:fldChar w:fldCharType="end"/>
    </w:r>
  </w:p>
  <w:p w14:paraId="741F00BF" w14:textId="77777777" w:rsidR="004168EC" w:rsidRDefault="004168EC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17C0D" w14:textId="77777777" w:rsidR="004168EC" w:rsidRDefault="004168EC" w:rsidP="007F18E2">
    <w:pPr>
      <w:pStyle w:val="Intestazione"/>
      <w:spacing w:before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E49DB"/>
    <w:multiLevelType w:val="hybridMultilevel"/>
    <w:tmpl w:val="4F7A79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127F6"/>
    <w:multiLevelType w:val="hybridMultilevel"/>
    <w:tmpl w:val="8A86AA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B5585"/>
    <w:multiLevelType w:val="hybridMultilevel"/>
    <w:tmpl w:val="0B344AB4"/>
    <w:lvl w:ilvl="0" w:tplc="41748F5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884C45CE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57CA3A40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DEEBCB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D98C760E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9076724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44C0FA4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540E20B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76F88C6E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545FA"/>
    <w:multiLevelType w:val="hybridMultilevel"/>
    <w:tmpl w:val="71B0D7BE"/>
    <w:lvl w:ilvl="0" w:tplc="39142242">
      <w:start w:val="1"/>
      <w:numFmt w:val="bullet"/>
      <w:lvlText w:val=""/>
      <w:lvlJc w:val="left"/>
      <w:pPr>
        <w:tabs>
          <w:tab w:val="num" w:pos="720"/>
        </w:tabs>
        <w:ind w:left="720" w:hanging="432"/>
      </w:pPr>
      <w:rPr>
        <w:rFonts w:ascii="Symbol" w:hAnsi="Symbol" w:hint="default"/>
      </w:rPr>
    </w:lvl>
    <w:lvl w:ilvl="1" w:tplc="C0EA4962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844007EC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2A02FA34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2870BBC6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112412A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E4144F54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B9B265E6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C2D84C52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125A2B8C"/>
    <w:multiLevelType w:val="hybridMultilevel"/>
    <w:tmpl w:val="8966A1BA"/>
    <w:lvl w:ilvl="0" w:tplc="BA32BEE2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8E752C"/>
    <w:multiLevelType w:val="multilevel"/>
    <w:tmpl w:val="71B0D7BE"/>
    <w:lvl w:ilvl="0">
      <w:start w:val="1"/>
      <w:numFmt w:val="bullet"/>
      <w:lvlText w:val=""/>
      <w:lvlJc w:val="left"/>
      <w:pPr>
        <w:tabs>
          <w:tab w:val="num" w:pos="720"/>
        </w:tabs>
        <w:ind w:left="720" w:hanging="43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1D917FA1"/>
    <w:multiLevelType w:val="hybridMultilevel"/>
    <w:tmpl w:val="36188FE0"/>
    <w:lvl w:ilvl="0" w:tplc="3EB88F7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D6F8909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C486BD5A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C5E8F34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7200EDEE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682E1D0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B678C89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AB36C84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A2488E4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261246B"/>
    <w:multiLevelType w:val="hybridMultilevel"/>
    <w:tmpl w:val="A72A69F8"/>
    <w:lvl w:ilvl="0" w:tplc="B9DCDE02">
      <w:start w:val="1"/>
      <w:numFmt w:val="bullet"/>
      <w:lvlText w:val=""/>
      <w:lvlJc w:val="left"/>
      <w:pPr>
        <w:ind w:left="576" w:hanging="288"/>
      </w:pPr>
      <w:rPr>
        <w:rFonts w:ascii="Wingdings" w:hAnsi="Wingdings" w:hint="default"/>
        <w:color w:val="auto"/>
      </w:rPr>
    </w:lvl>
    <w:lvl w:ilvl="1" w:tplc="061A9198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EE8AC96C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B2169FCE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489E572C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996C4022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CC904A06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47E0B08C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7250EDD8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282709D1"/>
    <w:multiLevelType w:val="hybridMultilevel"/>
    <w:tmpl w:val="B2E22160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D624355"/>
    <w:multiLevelType w:val="hybridMultilevel"/>
    <w:tmpl w:val="C268BB2C"/>
    <w:lvl w:ilvl="0" w:tplc="B9DCDE02">
      <w:start w:val="1"/>
      <w:numFmt w:val="bullet"/>
      <w:lvlText w:val=""/>
      <w:lvlJc w:val="left"/>
      <w:pPr>
        <w:ind w:left="576" w:hanging="288"/>
      </w:pPr>
      <w:rPr>
        <w:rFonts w:ascii="Wingdings" w:hAnsi="Wingdings" w:hint="default"/>
        <w:color w:val="auto"/>
      </w:rPr>
    </w:lvl>
    <w:lvl w:ilvl="1" w:tplc="061A9198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EE8AC96C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B2169FCE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489E572C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996C4022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CC904A06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47E0B08C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7250EDD8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34113A4E"/>
    <w:multiLevelType w:val="hybridMultilevel"/>
    <w:tmpl w:val="224AF9C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F6421C"/>
    <w:multiLevelType w:val="hybridMultilevel"/>
    <w:tmpl w:val="C73CBFF0"/>
    <w:lvl w:ilvl="0" w:tplc="6B62FCB6">
      <w:start w:val="1"/>
      <w:numFmt w:val="bullet"/>
      <w:lvlText w:val=""/>
      <w:lvlJc w:val="left"/>
      <w:pPr>
        <w:tabs>
          <w:tab w:val="num" w:pos="1080"/>
        </w:tabs>
        <w:ind w:left="1080" w:hanging="792"/>
      </w:pPr>
      <w:rPr>
        <w:rFonts w:ascii="Wingdings" w:hAnsi="Wingdings" w:hint="default"/>
      </w:rPr>
    </w:lvl>
    <w:lvl w:ilvl="1" w:tplc="74067BE8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9E250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104B85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84DEC1CC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20ACC850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AC07A4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68D8A3E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BD028E4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7251D6C"/>
    <w:multiLevelType w:val="multilevel"/>
    <w:tmpl w:val="53CE84E6"/>
    <w:lvl w:ilvl="0">
      <w:start w:val="1"/>
      <w:numFmt w:val="bullet"/>
      <w:lvlText w:val=""/>
      <w:lvlJc w:val="left"/>
      <w:pPr>
        <w:tabs>
          <w:tab w:val="num" w:pos="648"/>
        </w:tabs>
        <w:ind w:left="64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4DFD20E4"/>
    <w:multiLevelType w:val="multilevel"/>
    <w:tmpl w:val="71B0D7BE"/>
    <w:lvl w:ilvl="0">
      <w:start w:val="1"/>
      <w:numFmt w:val="bullet"/>
      <w:lvlText w:val=""/>
      <w:lvlJc w:val="left"/>
      <w:pPr>
        <w:tabs>
          <w:tab w:val="num" w:pos="720"/>
        </w:tabs>
        <w:ind w:left="720" w:hanging="43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548D6D74"/>
    <w:multiLevelType w:val="hybridMultilevel"/>
    <w:tmpl w:val="C94CDF4A"/>
    <w:lvl w:ilvl="0" w:tplc="3018528A">
      <w:start w:val="20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876EDC"/>
    <w:multiLevelType w:val="multilevel"/>
    <w:tmpl w:val="53CE84E6"/>
    <w:lvl w:ilvl="0">
      <w:start w:val="1"/>
      <w:numFmt w:val="bullet"/>
      <w:lvlText w:val=""/>
      <w:lvlJc w:val="left"/>
      <w:pPr>
        <w:tabs>
          <w:tab w:val="num" w:pos="648"/>
        </w:tabs>
        <w:ind w:left="64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5CA873A9"/>
    <w:multiLevelType w:val="hybridMultilevel"/>
    <w:tmpl w:val="B2B6654E"/>
    <w:lvl w:ilvl="0" w:tplc="05781768">
      <w:start w:val="1"/>
      <w:numFmt w:val="bullet"/>
      <w:lvlText w:val=""/>
      <w:lvlJc w:val="left"/>
      <w:pPr>
        <w:tabs>
          <w:tab w:val="num" w:pos="432"/>
        </w:tabs>
        <w:ind w:left="432" w:hanging="288"/>
      </w:pPr>
      <w:rPr>
        <w:rFonts w:ascii="Symbol" w:hAnsi="Symbol" w:hint="default"/>
      </w:rPr>
    </w:lvl>
    <w:lvl w:ilvl="1" w:tplc="4020593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F2AB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78AF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22165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9DE886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D421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7A47FF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52403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5A355E"/>
    <w:multiLevelType w:val="multilevel"/>
    <w:tmpl w:val="53CE84E6"/>
    <w:lvl w:ilvl="0">
      <w:start w:val="1"/>
      <w:numFmt w:val="bullet"/>
      <w:lvlText w:val=""/>
      <w:lvlJc w:val="left"/>
      <w:pPr>
        <w:tabs>
          <w:tab w:val="num" w:pos="648"/>
        </w:tabs>
        <w:ind w:left="64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609F0982"/>
    <w:multiLevelType w:val="hybridMultilevel"/>
    <w:tmpl w:val="747879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ED06BD"/>
    <w:multiLevelType w:val="hybridMultilevel"/>
    <w:tmpl w:val="470A9B26"/>
    <w:lvl w:ilvl="0" w:tplc="5A4A4D0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948FD74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24C4C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9629F2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4C2E41E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D35270F0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AF6D18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CC0C8E06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55EA4B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FE3256D"/>
    <w:multiLevelType w:val="hybridMultilevel"/>
    <w:tmpl w:val="DFDC9690"/>
    <w:lvl w:ilvl="0" w:tplc="2D7446E6">
      <w:start w:val="1"/>
      <w:numFmt w:val="bullet"/>
      <w:lvlText w:val=""/>
      <w:lvlJc w:val="left"/>
      <w:pPr>
        <w:tabs>
          <w:tab w:val="num" w:pos="648"/>
        </w:tabs>
        <w:ind w:left="648" w:hanging="360"/>
      </w:pPr>
      <w:rPr>
        <w:rFonts w:ascii="Wingdings" w:hAnsi="Wingdings" w:hint="default"/>
      </w:rPr>
    </w:lvl>
    <w:lvl w:ilvl="1" w:tplc="50F4FB46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3328EF08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83C0D9DE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A23C7DE4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FC9815BA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DD00EB80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1EFE65AC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5A3702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1" w15:restartNumberingAfterBreak="0">
    <w:nsid w:val="72EA49F5"/>
    <w:multiLevelType w:val="hybridMultilevel"/>
    <w:tmpl w:val="03CAB7D0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4000120"/>
    <w:multiLevelType w:val="hybridMultilevel"/>
    <w:tmpl w:val="BB7628BA"/>
    <w:lvl w:ilvl="0" w:tplc="B9DCDE02">
      <w:start w:val="1"/>
      <w:numFmt w:val="bullet"/>
      <w:lvlText w:val=""/>
      <w:lvlJc w:val="left"/>
      <w:pPr>
        <w:ind w:left="576" w:hanging="288"/>
      </w:pPr>
      <w:rPr>
        <w:rFonts w:ascii="Wingdings" w:hAnsi="Wingdings" w:hint="default"/>
        <w:color w:val="auto"/>
      </w:rPr>
    </w:lvl>
    <w:lvl w:ilvl="1" w:tplc="061A9198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EE8AC96C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B2169FCE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489E572C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996C4022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CC904A06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47E0B08C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7250EDD8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3" w15:restartNumberingAfterBreak="0">
    <w:nsid w:val="765C0669"/>
    <w:multiLevelType w:val="hybridMultilevel"/>
    <w:tmpl w:val="53CE84E6"/>
    <w:lvl w:ilvl="0" w:tplc="C2220728">
      <w:start w:val="1"/>
      <w:numFmt w:val="bullet"/>
      <w:lvlText w:val=""/>
      <w:lvlJc w:val="left"/>
      <w:pPr>
        <w:tabs>
          <w:tab w:val="num" w:pos="648"/>
        </w:tabs>
        <w:ind w:left="648" w:hanging="360"/>
      </w:pPr>
      <w:rPr>
        <w:rFonts w:ascii="Wingdings" w:hAnsi="Wingdings" w:hint="default"/>
      </w:rPr>
    </w:lvl>
    <w:lvl w:ilvl="1" w:tplc="061A9198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EE8AC96C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B2169FCE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489E572C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996C4022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CC904A06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47E0B08C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7250EDD8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4" w15:restartNumberingAfterBreak="0">
    <w:nsid w:val="7C9E05DE"/>
    <w:multiLevelType w:val="hybridMultilevel"/>
    <w:tmpl w:val="35C66B32"/>
    <w:lvl w:ilvl="0" w:tplc="406E0DD6">
      <w:start w:val="1"/>
      <w:numFmt w:val="bullet"/>
      <w:lvlText w:val=""/>
      <w:lvlJc w:val="left"/>
      <w:pPr>
        <w:tabs>
          <w:tab w:val="num" w:pos="1008"/>
        </w:tabs>
        <w:ind w:left="1008" w:hanging="360"/>
      </w:pPr>
      <w:rPr>
        <w:rFonts w:ascii="Wingdings" w:hAnsi="Wingdings" w:hint="default"/>
      </w:rPr>
    </w:lvl>
    <w:lvl w:ilvl="1" w:tplc="25520DF6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EC0C42B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7944A08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D862CA70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CE5E9E86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E06B61A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B156B9E8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A60C8F8E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 w16cid:durableId="506868826">
    <w:abstractNumId w:val="19"/>
  </w:num>
  <w:num w:numId="2" w16cid:durableId="1496453762">
    <w:abstractNumId w:val="11"/>
  </w:num>
  <w:num w:numId="3" w16cid:durableId="3288128">
    <w:abstractNumId w:val="2"/>
  </w:num>
  <w:num w:numId="4" w16cid:durableId="1242720856">
    <w:abstractNumId w:val="6"/>
  </w:num>
  <w:num w:numId="5" w16cid:durableId="1418096238">
    <w:abstractNumId w:val="16"/>
  </w:num>
  <w:num w:numId="6" w16cid:durableId="2095783122">
    <w:abstractNumId w:val="24"/>
  </w:num>
  <w:num w:numId="7" w16cid:durableId="648444134">
    <w:abstractNumId w:val="3"/>
  </w:num>
  <w:num w:numId="8" w16cid:durableId="1909414617">
    <w:abstractNumId w:val="13"/>
  </w:num>
  <w:num w:numId="9" w16cid:durableId="1596985230">
    <w:abstractNumId w:val="23"/>
  </w:num>
  <w:num w:numId="10" w16cid:durableId="583955595">
    <w:abstractNumId w:val="5"/>
  </w:num>
  <w:num w:numId="11" w16cid:durableId="1399086331">
    <w:abstractNumId w:val="20"/>
  </w:num>
  <w:num w:numId="12" w16cid:durableId="2114666407">
    <w:abstractNumId w:val="17"/>
  </w:num>
  <w:num w:numId="13" w16cid:durableId="1304198291">
    <w:abstractNumId w:val="7"/>
  </w:num>
  <w:num w:numId="14" w16cid:durableId="377364622">
    <w:abstractNumId w:val="12"/>
  </w:num>
  <w:num w:numId="15" w16cid:durableId="904411375">
    <w:abstractNumId w:val="22"/>
  </w:num>
  <w:num w:numId="16" w16cid:durableId="2045326174">
    <w:abstractNumId w:val="15"/>
  </w:num>
  <w:num w:numId="17" w16cid:durableId="955137005">
    <w:abstractNumId w:val="9"/>
  </w:num>
  <w:num w:numId="18" w16cid:durableId="1379012800">
    <w:abstractNumId w:val="0"/>
  </w:num>
  <w:num w:numId="19" w16cid:durableId="214124342">
    <w:abstractNumId w:val="1"/>
  </w:num>
  <w:num w:numId="20" w16cid:durableId="823857704">
    <w:abstractNumId w:val="18"/>
  </w:num>
  <w:num w:numId="21" w16cid:durableId="387648813">
    <w:abstractNumId w:val="10"/>
  </w:num>
  <w:num w:numId="22" w16cid:durableId="1702441169">
    <w:abstractNumId w:val="21"/>
  </w:num>
  <w:num w:numId="23" w16cid:durableId="1255478451">
    <w:abstractNumId w:val="8"/>
  </w:num>
  <w:num w:numId="24" w16cid:durableId="1837069942">
    <w:abstractNumId w:val="4"/>
  </w:num>
  <w:num w:numId="25" w16cid:durableId="204894518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embedSystemFonts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it-IT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283"/>
  <w:evenAndOddHeaders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742"/>
    <w:rsid w:val="000100B9"/>
    <w:rsid w:val="000156F1"/>
    <w:rsid w:val="0001796F"/>
    <w:rsid w:val="00022322"/>
    <w:rsid w:val="00051AFC"/>
    <w:rsid w:val="00057803"/>
    <w:rsid w:val="000774B3"/>
    <w:rsid w:val="000906CE"/>
    <w:rsid w:val="00092241"/>
    <w:rsid w:val="000A2916"/>
    <w:rsid w:val="000B7799"/>
    <w:rsid w:val="000C4198"/>
    <w:rsid w:val="000E45EF"/>
    <w:rsid w:val="000F7009"/>
    <w:rsid w:val="0010207E"/>
    <w:rsid w:val="00105484"/>
    <w:rsid w:val="00136FFE"/>
    <w:rsid w:val="00137A69"/>
    <w:rsid w:val="00140517"/>
    <w:rsid w:val="0014496C"/>
    <w:rsid w:val="00151DCA"/>
    <w:rsid w:val="001746FA"/>
    <w:rsid w:val="00175FF4"/>
    <w:rsid w:val="00181BF1"/>
    <w:rsid w:val="001856BF"/>
    <w:rsid w:val="00192809"/>
    <w:rsid w:val="001955B3"/>
    <w:rsid w:val="001A26E6"/>
    <w:rsid w:val="001B3073"/>
    <w:rsid w:val="001B668A"/>
    <w:rsid w:val="001C1669"/>
    <w:rsid w:val="001E34AC"/>
    <w:rsid w:val="001E74AF"/>
    <w:rsid w:val="001F77DE"/>
    <w:rsid w:val="00203C4C"/>
    <w:rsid w:val="00206CB4"/>
    <w:rsid w:val="00206D08"/>
    <w:rsid w:val="00207743"/>
    <w:rsid w:val="0021089F"/>
    <w:rsid w:val="0022581A"/>
    <w:rsid w:val="00230836"/>
    <w:rsid w:val="00235959"/>
    <w:rsid w:val="00251FC7"/>
    <w:rsid w:val="002747C9"/>
    <w:rsid w:val="00283B20"/>
    <w:rsid w:val="00284B7A"/>
    <w:rsid w:val="002869C3"/>
    <w:rsid w:val="002A1850"/>
    <w:rsid w:val="002B4D61"/>
    <w:rsid w:val="002D1BA1"/>
    <w:rsid w:val="002D2791"/>
    <w:rsid w:val="002D7307"/>
    <w:rsid w:val="002E1DF7"/>
    <w:rsid w:val="002E252E"/>
    <w:rsid w:val="002E29D4"/>
    <w:rsid w:val="002F7CCB"/>
    <w:rsid w:val="00322F39"/>
    <w:rsid w:val="003258CC"/>
    <w:rsid w:val="0035057D"/>
    <w:rsid w:val="003604B5"/>
    <w:rsid w:val="0036056F"/>
    <w:rsid w:val="00364E5C"/>
    <w:rsid w:val="00375042"/>
    <w:rsid w:val="003804BE"/>
    <w:rsid w:val="00384881"/>
    <w:rsid w:val="00387990"/>
    <w:rsid w:val="003A1CD2"/>
    <w:rsid w:val="003C2159"/>
    <w:rsid w:val="003C6F06"/>
    <w:rsid w:val="003D2A1D"/>
    <w:rsid w:val="003D359F"/>
    <w:rsid w:val="003F4936"/>
    <w:rsid w:val="00406D9A"/>
    <w:rsid w:val="00406EBE"/>
    <w:rsid w:val="0041252D"/>
    <w:rsid w:val="004168EC"/>
    <w:rsid w:val="00423FF8"/>
    <w:rsid w:val="0042666D"/>
    <w:rsid w:val="004454E0"/>
    <w:rsid w:val="004563A4"/>
    <w:rsid w:val="00467742"/>
    <w:rsid w:val="00471FCC"/>
    <w:rsid w:val="004862C8"/>
    <w:rsid w:val="004A467D"/>
    <w:rsid w:val="004A55B8"/>
    <w:rsid w:val="004B7CC3"/>
    <w:rsid w:val="004C0351"/>
    <w:rsid w:val="004D461F"/>
    <w:rsid w:val="004E7EE8"/>
    <w:rsid w:val="0050162D"/>
    <w:rsid w:val="00512FDA"/>
    <w:rsid w:val="00520A00"/>
    <w:rsid w:val="00521E41"/>
    <w:rsid w:val="00543885"/>
    <w:rsid w:val="00555B11"/>
    <w:rsid w:val="00555F92"/>
    <w:rsid w:val="00556543"/>
    <w:rsid w:val="005565D0"/>
    <w:rsid w:val="005603D3"/>
    <w:rsid w:val="00570099"/>
    <w:rsid w:val="0058035D"/>
    <w:rsid w:val="00583B24"/>
    <w:rsid w:val="00584BE6"/>
    <w:rsid w:val="005A6613"/>
    <w:rsid w:val="005D5BA0"/>
    <w:rsid w:val="005E000C"/>
    <w:rsid w:val="005F46BD"/>
    <w:rsid w:val="00603932"/>
    <w:rsid w:val="006124AF"/>
    <w:rsid w:val="006155DF"/>
    <w:rsid w:val="00631750"/>
    <w:rsid w:val="006404E4"/>
    <w:rsid w:val="00640BE6"/>
    <w:rsid w:val="00642018"/>
    <w:rsid w:val="00650641"/>
    <w:rsid w:val="00651490"/>
    <w:rsid w:val="006709BF"/>
    <w:rsid w:val="006744D1"/>
    <w:rsid w:val="0067755C"/>
    <w:rsid w:val="006A4226"/>
    <w:rsid w:val="006B08BC"/>
    <w:rsid w:val="006B6900"/>
    <w:rsid w:val="006E1687"/>
    <w:rsid w:val="006F12D4"/>
    <w:rsid w:val="006F7BF4"/>
    <w:rsid w:val="00705D08"/>
    <w:rsid w:val="00722E60"/>
    <w:rsid w:val="00723A3E"/>
    <w:rsid w:val="007341EA"/>
    <w:rsid w:val="007511A2"/>
    <w:rsid w:val="007559EE"/>
    <w:rsid w:val="007561FE"/>
    <w:rsid w:val="00774312"/>
    <w:rsid w:val="007774B3"/>
    <w:rsid w:val="00793858"/>
    <w:rsid w:val="007945BA"/>
    <w:rsid w:val="007A5F1E"/>
    <w:rsid w:val="007B1283"/>
    <w:rsid w:val="007B4403"/>
    <w:rsid w:val="007C0A10"/>
    <w:rsid w:val="007C7803"/>
    <w:rsid w:val="007D0AC2"/>
    <w:rsid w:val="007E59A8"/>
    <w:rsid w:val="007F18E2"/>
    <w:rsid w:val="007F4453"/>
    <w:rsid w:val="007F6BD3"/>
    <w:rsid w:val="00805F14"/>
    <w:rsid w:val="008111D7"/>
    <w:rsid w:val="008260C9"/>
    <w:rsid w:val="008269FA"/>
    <w:rsid w:val="00826EF0"/>
    <w:rsid w:val="0084017A"/>
    <w:rsid w:val="00840DFF"/>
    <w:rsid w:val="00846A0B"/>
    <w:rsid w:val="00847A36"/>
    <w:rsid w:val="008501BD"/>
    <w:rsid w:val="0086098B"/>
    <w:rsid w:val="00871FD9"/>
    <w:rsid w:val="00872AF1"/>
    <w:rsid w:val="0088608A"/>
    <w:rsid w:val="00893659"/>
    <w:rsid w:val="008A51DE"/>
    <w:rsid w:val="008C1942"/>
    <w:rsid w:val="008C5A3E"/>
    <w:rsid w:val="008D5B6C"/>
    <w:rsid w:val="008E54AB"/>
    <w:rsid w:val="008F48AF"/>
    <w:rsid w:val="009163EE"/>
    <w:rsid w:val="009231F1"/>
    <w:rsid w:val="009301DB"/>
    <w:rsid w:val="00937D6C"/>
    <w:rsid w:val="009532C6"/>
    <w:rsid w:val="0095435D"/>
    <w:rsid w:val="009628A9"/>
    <w:rsid w:val="0097445A"/>
    <w:rsid w:val="00981CD8"/>
    <w:rsid w:val="00985FAA"/>
    <w:rsid w:val="009878CC"/>
    <w:rsid w:val="009901C7"/>
    <w:rsid w:val="009A1F05"/>
    <w:rsid w:val="009B48D7"/>
    <w:rsid w:val="009C6211"/>
    <w:rsid w:val="009D7086"/>
    <w:rsid w:val="00A02A5A"/>
    <w:rsid w:val="00A03145"/>
    <w:rsid w:val="00A05200"/>
    <w:rsid w:val="00A11611"/>
    <w:rsid w:val="00A1406D"/>
    <w:rsid w:val="00A14564"/>
    <w:rsid w:val="00A20E4B"/>
    <w:rsid w:val="00A24523"/>
    <w:rsid w:val="00A26FFB"/>
    <w:rsid w:val="00A30FE2"/>
    <w:rsid w:val="00A32550"/>
    <w:rsid w:val="00A43682"/>
    <w:rsid w:val="00A62D74"/>
    <w:rsid w:val="00A837CB"/>
    <w:rsid w:val="00A9403B"/>
    <w:rsid w:val="00A95B7A"/>
    <w:rsid w:val="00AA05F9"/>
    <w:rsid w:val="00AD053A"/>
    <w:rsid w:val="00AD70DE"/>
    <w:rsid w:val="00B1009C"/>
    <w:rsid w:val="00B11793"/>
    <w:rsid w:val="00B144BB"/>
    <w:rsid w:val="00B236BB"/>
    <w:rsid w:val="00B261CD"/>
    <w:rsid w:val="00B26876"/>
    <w:rsid w:val="00B342A5"/>
    <w:rsid w:val="00B34BB2"/>
    <w:rsid w:val="00B639D1"/>
    <w:rsid w:val="00B77304"/>
    <w:rsid w:val="00B947D8"/>
    <w:rsid w:val="00BB6464"/>
    <w:rsid w:val="00BC3739"/>
    <w:rsid w:val="00BD4ECB"/>
    <w:rsid w:val="00BE0DF0"/>
    <w:rsid w:val="00BE3C0D"/>
    <w:rsid w:val="00BF0949"/>
    <w:rsid w:val="00BF164F"/>
    <w:rsid w:val="00BF79C6"/>
    <w:rsid w:val="00C07059"/>
    <w:rsid w:val="00C43FBD"/>
    <w:rsid w:val="00C54F88"/>
    <w:rsid w:val="00C61088"/>
    <w:rsid w:val="00C657BE"/>
    <w:rsid w:val="00C865BF"/>
    <w:rsid w:val="00C87B34"/>
    <w:rsid w:val="00C943DD"/>
    <w:rsid w:val="00CA59FB"/>
    <w:rsid w:val="00CB0B05"/>
    <w:rsid w:val="00CB74A0"/>
    <w:rsid w:val="00CC4833"/>
    <w:rsid w:val="00CC75EA"/>
    <w:rsid w:val="00D07F25"/>
    <w:rsid w:val="00D12B75"/>
    <w:rsid w:val="00D16C95"/>
    <w:rsid w:val="00D46DCE"/>
    <w:rsid w:val="00D635D8"/>
    <w:rsid w:val="00D71848"/>
    <w:rsid w:val="00D81196"/>
    <w:rsid w:val="00D86470"/>
    <w:rsid w:val="00D97D03"/>
    <w:rsid w:val="00DC196B"/>
    <w:rsid w:val="00DE27B6"/>
    <w:rsid w:val="00DE444A"/>
    <w:rsid w:val="00DF12C5"/>
    <w:rsid w:val="00DF5293"/>
    <w:rsid w:val="00E403D9"/>
    <w:rsid w:val="00E52C43"/>
    <w:rsid w:val="00E5615A"/>
    <w:rsid w:val="00E57C06"/>
    <w:rsid w:val="00E76D30"/>
    <w:rsid w:val="00E81A01"/>
    <w:rsid w:val="00E85047"/>
    <w:rsid w:val="00E901AE"/>
    <w:rsid w:val="00E9042B"/>
    <w:rsid w:val="00EA76FF"/>
    <w:rsid w:val="00EB5361"/>
    <w:rsid w:val="00EC7D4D"/>
    <w:rsid w:val="00ED38D4"/>
    <w:rsid w:val="00EF6DC1"/>
    <w:rsid w:val="00F00ACA"/>
    <w:rsid w:val="00F01B93"/>
    <w:rsid w:val="00F031D5"/>
    <w:rsid w:val="00F04801"/>
    <w:rsid w:val="00F07B0B"/>
    <w:rsid w:val="00F139A8"/>
    <w:rsid w:val="00F13AF3"/>
    <w:rsid w:val="00F244E0"/>
    <w:rsid w:val="00F34547"/>
    <w:rsid w:val="00F4749F"/>
    <w:rsid w:val="00F546AF"/>
    <w:rsid w:val="00F67B87"/>
    <w:rsid w:val="00F850BF"/>
    <w:rsid w:val="00FA32DC"/>
    <w:rsid w:val="00FB4A1A"/>
    <w:rsid w:val="00FB601D"/>
    <w:rsid w:val="00FB6400"/>
    <w:rsid w:val="00FD0242"/>
    <w:rsid w:val="00FD03A5"/>
    <w:rsid w:val="00FD3E9E"/>
    <w:rsid w:val="00FE30F7"/>
    <w:rsid w:val="00FE40C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11838C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Typewriter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937D6C"/>
    <w:rPr>
      <w:sz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smallCaps/>
      <w:sz w:val="36"/>
    </w:rPr>
  </w:style>
  <w:style w:type="paragraph" w:styleId="Titolo2">
    <w:name w:val="heading 2"/>
    <w:basedOn w:val="Normale"/>
    <w:next w:val="Normale"/>
    <w:qFormat/>
    <w:pPr>
      <w:keepNext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jc w:val="both"/>
      <w:outlineLvl w:val="2"/>
    </w:pPr>
    <w:rPr>
      <w:b/>
      <w:sz w:val="22"/>
    </w:rPr>
  </w:style>
  <w:style w:type="paragraph" w:styleId="Titolo4">
    <w:name w:val="heading 4"/>
    <w:basedOn w:val="Normale"/>
    <w:next w:val="Normale"/>
    <w:qFormat/>
    <w:pPr>
      <w:keepNext/>
      <w:tabs>
        <w:tab w:val="right" w:pos="9360"/>
      </w:tabs>
      <w:outlineLvl w:val="3"/>
    </w:pPr>
    <w:rPr>
      <w:smallCaps/>
      <w:sz w:val="36"/>
    </w:rPr>
  </w:style>
  <w:style w:type="paragraph" w:styleId="Titolo5">
    <w:name w:val="heading 5"/>
    <w:basedOn w:val="Normale"/>
    <w:next w:val="Normale"/>
    <w:qFormat/>
    <w:pPr>
      <w:keepNext/>
      <w:tabs>
        <w:tab w:val="left" w:pos="360"/>
        <w:tab w:val="left" w:pos="720"/>
      </w:tabs>
      <w:jc w:val="right"/>
      <w:outlineLvl w:val="4"/>
    </w:pPr>
    <w:rPr>
      <w:i/>
      <w:sz w:val="22"/>
    </w:rPr>
  </w:style>
  <w:style w:type="paragraph" w:styleId="Titolo6">
    <w:name w:val="heading 6"/>
    <w:basedOn w:val="Normale"/>
    <w:next w:val="Normale"/>
    <w:qFormat/>
    <w:pPr>
      <w:keepNext/>
      <w:tabs>
        <w:tab w:val="left" w:pos="360"/>
        <w:tab w:val="left" w:pos="720"/>
      </w:tabs>
      <w:jc w:val="right"/>
      <w:outlineLvl w:val="5"/>
    </w:pPr>
    <w:rPr>
      <w:b/>
      <w:smallCaps/>
      <w:sz w:val="22"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b/>
      <w:sz w:val="29"/>
    </w:rPr>
  </w:style>
  <w:style w:type="paragraph" w:styleId="Titolo8">
    <w:name w:val="heading 8"/>
    <w:basedOn w:val="Normale"/>
    <w:next w:val="Normale"/>
    <w:qFormat/>
    <w:pPr>
      <w:keepNext/>
      <w:spacing w:before="120"/>
      <w:jc w:val="center"/>
      <w:outlineLvl w:val="7"/>
    </w:pPr>
    <w:rPr>
      <w:b/>
      <w:sz w:val="26"/>
    </w:rPr>
  </w:style>
  <w:style w:type="paragraph" w:styleId="Titolo9">
    <w:name w:val="heading 9"/>
    <w:basedOn w:val="Normale"/>
    <w:next w:val="Normale"/>
    <w:qFormat/>
    <w:pPr>
      <w:keepNext/>
      <w:tabs>
        <w:tab w:val="left" w:pos="360"/>
        <w:tab w:val="left" w:pos="720"/>
      </w:tabs>
      <w:jc w:val="right"/>
      <w:outlineLvl w:val="8"/>
    </w:pPr>
    <w:rPr>
      <w:i/>
      <w:sz w:val="2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ientrocorpodeltesto">
    <w:name w:val="Body Text Indent"/>
    <w:basedOn w:val="Normale"/>
    <w:link w:val="RientrocorpodeltestoCarattere"/>
    <w:pPr>
      <w:tabs>
        <w:tab w:val="left" w:pos="360"/>
        <w:tab w:val="left" w:pos="720"/>
        <w:tab w:val="left" w:pos="1080"/>
      </w:tabs>
      <w:ind w:left="360"/>
    </w:pPr>
    <w:rPr>
      <w:sz w:val="22"/>
    </w:rPr>
  </w:style>
  <w:style w:type="paragraph" w:styleId="Corpotesto">
    <w:name w:val="Body Text"/>
    <w:basedOn w:val="Normale"/>
    <w:rPr>
      <w:sz w:val="23"/>
    </w:rPr>
  </w:style>
  <w:style w:type="paragraph" w:styleId="Titolo">
    <w:name w:val="Title"/>
    <w:basedOn w:val="Normale"/>
    <w:link w:val="TitoloCarattere"/>
    <w:qFormat/>
    <w:pPr>
      <w:jc w:val="center"/>
    </w:pPr>
    <w:rPr>
      <w:rFonts w:ascii="Arial" w:hAnsi="Arial"/>
      <w:b/>
      <w:smallCaps/>
      <w:sz w:val="28"/>
    </w:rPr>
  </w:style>
  <w:style w:type="paragraph" w:styleId="Intestazione">
    <w:name w:val="header"/>
    <w:basedOn w:val="Normale"/>
    <w:pPr>
      <w:tabs>
        <w:tab w:val="center" w:pos="4320"/>
        <w:tab w:val="right" w:pos="8640"/>
      </w:tabs>
    </w:pPr>
  </w:style>
  <w:style w:type="paragraph" w:styleId="Testonormale">
    <w:name w:val="Plain Text"/>
    <w:basedOn w:val="Normale"/>
    <w:rPr>
      <w:rFonts w:ascii="Courier" w:eastAsia="Times" w:hAnsi="Courier"/>
    </w:rPr>
  </w:style>
  <w:style w:type="paragraph" w:styleId="Didascalia">
    <w:name w:val="caption"/>
    <w:basedOn w:val="Normale"/>
    <w:next w:val="Normale"/>
    <w:qFormat/>
    <w:pPr>
      <w:tabs>
        <w:tab w:val="left" w:pos="360"/>
        <w:tab w:val="left" w:pos="720"/>
      </w:tabs>
    </w:pPr>
    <w:rPr>
      <w:b/>
      <w:smallCaps/>
      <w:sz w:val="22"/>
    </w:rPr>
  </w:style>
  <w:style w:type="paragraph" w:styleId="Pidipagina">
    <w:name w:val="footer"/>
    <w:basedOn w:val="Normale"/>
    <w:link w:val="PidipaginaCarattere"/>
    <w:pPr>
      <w:tabs>
        <w:tab w:val="center" w:pos="4320"/>
        <w:tab w:val="right" w:pos="8640"/>
      </w:tabs>
    </w:pPr>
  </w:style>
  <w:style w:type="character" w:styleId="Collegamentoipertestuale">
    <w:name w:val="Hyperlink"/>
    <w:rPr>
      <w:rFonts w:ascii="Arial" w:hAnsi="Arial" w:hint="default"/>
      <w:color w:val="0066CC"/>
      <w:sz w:val="18"/>
      <w:u w:val="single"/>
    </w:rPr>
  </w:style>
  <w:style w:type="character" w:customStyle="1" w:styleId="hit1">
    <w:name w:val="hit1"/>
    <w:rPr>
      <w:b/>
    </w:rPr>
  </w:style>
  <w:style w:type="character" w:customStyle="1" w:styleId="body1">
    <w:name w:val="body1"/>
    <w:rPr>
      <w:rFonts w:ascii="Helvetica" w:hAnsi="Helvetica" w:hint="default"/>
      <w:color w:val="000000"/>
      <w:sz w:val="17"/>
    </w:rPr>
  </w:style>
  <w:style w:type="character" w:customStyle="1" w:styleId="d1">
    <w:name w:val="d1"/>
    <w:rPr>
      <w:sz w:val="18"/>
    </w:rPr>
  </w:style>
  <w:style w:type="paragraph" w:styleId="Corpodeltesto2">
    <w:name w:val="Body Text 2"/>
    <w:basedOn w:val="Normale"/>
    <w:link w:val="Corpodeltesto2Carattere"/>
    <w:pPr>
      <w:jc w:val="both"/>
    </w:pPr>
    <w:rPr>
      <w:sz w:val="23"/>
    </w:rPr>
  </w:style>
  <w:style w:type="paragraph" w:styleId="Sottotitolo">
    <w:name w:val="Subtitle"/>
    <w:basedOn w:val="Normale"/>
    <w:qFormat/>
    <w:pPr>
      <w:tabs>
        <w:tab w:val="num" w:pos="720"/>
      </w:tabs>
      <w:spacing w:before="120" w:after="80"/>
      <w:jc w:val="center"/>
    </w:pPr>
    <w:rPr>
      <w:sz w:val="32"/>
    </w:rPr>
  </w:style>
  <w:style w:type="paragraph" w:styleId="Corpodeltesto3">
    <w:name w:val="Body Text 3"/>
    <w:basedOn w:val="Normale"/>
    <w:pPr>
      <w:tabs>
        <w:tab w:val="left" w:pos="360"/>
        <w:tab w:val="left" w:pos="720"/>
        <w:tab w:val="left" w:pos="1080"/>
      </w:tabs>
      <w:spacing w:before="80" w:after="80"/>
    </w:pPr>
    <w:rPr>
      <w:i/>
      <w:sz w:val="22"/>
    </w:rPr>
  </w:style>
  <w:style w:type="character" w:customStyle="1" w:styleId="PidipaginaCarattere">
    <w:name w:val="Piè di pagina Carattere"/>
    <w:link w:val="Pidipagina"/>
    <w:rsid w:val="000100B9"/>
    <w:rPr>
      <w:sz w:val="24"/>
    </w:rPr>
  </w:style>
  <w:style w:type="character" w:styleId="Rimandocommento">
    <w:name w:val="annotation reference"/>
    <w:rsid w:val="00512FDA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512FDA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rsid w:val="00512FDA"/>
  </w:style>
  <w:style w:type="paragraph" w:styleId="Soggettocommento">
    <w:name w:val="annotation subject"/>
    <w:basedOn w:val="Testocommento"/>
    <w:next w:val="Testocommento"/>
    <w:link w:val="SoggettocommentoCarattere"/>
    <w:rsid w:val="00512FDA"/>
    <w:rPr>
      <w:b/>
      <w:bCs/>
    </w:rPr>
  </w:style>
  <w:style w:type="character" w:customStyle="1" w:styleId="SoggettocommentoCarattere">
    <w:name w:val="Soggetto commento Carattere"/>
    <w:link w:val="Soggettocommento"/>
    <w:rsid w:val="00512FDA"/>
    <w:rPr>
      <w:b/>
      <w:bCs/>
    </w:rPr>
  </w:style>
  <w:style w:type="paragraph" w:styleId="Testofumetto">
    <w:name w:val="Balloon Text"/>
    <w:basedOn w:val="Normale"/>
    <w:link w:val="TestofumettoCarattere"/>
    <w:rsid w:val="00512FD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512FDA"/>
    <w:rPr>
      <w:rFonts w:ascii="Tahoma" w:hAnsi="Tahoma" w:cs="Tahoma"/>
      <w:sz w:val="16"/>
      <w:szCs w:val="16"/>
    </w:rPr>
  </w:style>
  <w:style w:type="character" w:customStyle="1" w:styleId="TitoloCarattere">
    <w:name w:val="Titolo Carattere"/>
    <w:basedOn w:val="Carpredefinitoparagrafo"/>
    <w:link w:val="Titolo"/>
    <w:rsid w:val="00F00ACA"/>
    <w:rPr>
      <w:rFonts w:ascii="Arial" w:hAnsi="Arial"/>
      <w:b/>
      <w:smallCaps/>
      <w:sz w:val="28"/>
    </w:rPr>
  </w:style>
  <w:style w:type="table" w:styleId="Grigliatabella">
    <w:name w:val="Table Grid"/>
    <w:basedOn w:val="Tabellanormale"/>
    <w:rsid w:val="00F00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72"/>
    <w:qFormat/>
    <w:rsid w:val="008260C9"/>
    <w:pPr>
      <w:ind w:left="720"/>
      <w:contextualSpacing/>
    </w:pPr>
  </w:style>
  <w:style w:type="character" w:customStyle="1" w:styleId="RientrocorpodeltestoCarattere">
    <w:name w:val="Rientro corpo del testo Carattere"/>
    <w:basedOn w:val="Carpredefinitoparagrafo"/>
    <w:link w:val="Rientrocorpodeltesto"/>
    <w:rsid w:val="008260C9"/>
    <w:rPr>
      <w:sz w:val="22"/>
    </w:rPr>
  </w:style>
  <w:style w:type="character" w:customStyle="1" w:styleId="Corpodeltesto2Carattere">
    <w:name w:val="Corpo del testo 2 Carattere"/>
    <w:basedOn w:val="Carpredefinitoparagrafo"/>
    <w:link w:val="Corpodeltesto2"/>
    <w:rsid w:val="008260C9"/>
    <w:rPr>
      <w:sz w:val="23"/>
    </w:rPr>
  </w:style>
  <w:style w:type="paragraph" w:customStyle="1" w:styleId="Nessuntitolo">
    <w:name w:val="Nessun titolo"/>
    <w:basedOn w:val="Normale"/>
    <w:link w:val="NessuntitoloCarattere"/>
    <w:rsid w:val="002A1850"/>
    <w:pPr>
      <w:spacing w:before="220" w:line="220" w:lineRule="atLeast"/>
    </w:pPr>
    <w:rPr>
      <w:rFonts w:ascii="Garamond" w:hAnsi="Garamond"/>
      <w:caps/>
      <w:spacing w:val="15"/>
      <w:sz w:val="20"/>
      <w:lang w:val="it-IT"/>
    </w:rPr>
  </w:style>
  <w:style w:type="character" w:customStyle="1" w:styleId="NessuntitoloCarattere">
    <w:name w:val="Nessun titolo Carattere"/>
    <w:basedOn w:val="Carpredefinitoparagrafo"/>
    <w:link w:val="Nessuntitolo"/>
    <w:rsid w:val="002A1850"/>
    <w:rPr>
      <w:rFonts w:ascii="Garamond" w:hAnsi="Garamond"/>
      <w:caps/>
      <w:spacing w:val="15"/>
      <w:lang w:val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7559EE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rsid w:val="00A30FE2"/>
    <w:rPr>
      <w:color w:val="954F72" w:themeColor="followedHyperlink"/>
      <w:u w:val="single"/>
    </w:rPr>
  </w:style>
  <w:style w:type="character" w:customStyle="1" w:styleId="mr1">
    <w:name w:val="mr1"/>
    <w:basedOn w:val="Carpredefinitoparagrafo"/>
    <w:rsid w:val="00501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6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38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04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36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99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88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42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6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6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3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1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5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1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0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39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2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senatorevini.com/" TargetMode="External"/><Relationship Id="rId18" Type="http://schemas.openxmlformats.org/officeDocument/2006/relationships/hyperlink" Target="https://www.krausegroup.com/" TargetMode="External"/><Relationship Id="rId26" Type="http://schemas.openxmlformats.org/officeDocument/2006/relationships/hyperlink" Target="https://www.ugivi.org/" TargetMode="External"/><Relationship Id="rId39" Type="http://schemas.openxmlformats.org/officeDocument/2006/relationships/hyperlink" Target="https://issuu.com/gipi/docs/il_sommelier_n.3_2014/18" TargetMode="External"/><Relationship Id="rId21" Type="http://schemas.openxmlformats.org/officeDocument/2006/relationships/hyperlink" Target="mailto:http://www.accademiadiagricoltura.it/" TargetMode="External"/><Relationship Id="rId34" Type="http://schemas.openxmlformats.org/officeDocument/2006/relationships/hyperlink" Target="https://openaccesspub.org/jar/article/772" TargetMode="External"/><Relationship Id="rId42" Type="http://schemas.openxmlformats.org/officeDocument/2006/relationships/header" Target="header1.xml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mailto:https://baarsmawines.com/" TargetMode="External"/><Relationship Id="rId29" Type="http://schemas.openxmlformats.org/officeDocument/2006/relationships/hyperlink" Target="https://openaccesspub.org/jar/article/154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nfindustriacuneo.it/menu/sezioni-merceologiche/sezione-vini-liquori-distillerie/" TargetMode="External"/><Relationship Id="rId24" Type="http://schemas.openxmlformats.org/officeDocument/2006/relationships/hyperlink" Target="http://www.oicce.it/" TargetMode="External"/><Relationship Id="rId32" Type="http://schemas.openxmlformats.org/officeDocument/2006/relationships/hyperlink" Target="https://openaccesspub.org/jar/article/871" TargetMode="External"/><Relationship Id="rId37" Type="http://schemas.openxmlformats.org/officeDocument/2006/relationships/hyperlink" Target="https://www.linkedin.com/redir/redirect?url=http%3A%2F%2Fdx%2Edoi%2Eorg%2F10%2E1016%2Fj%2Escienta%2E2014%2E03%2E055&amp;urlhash=U-Od&amp;trk=prof-publication-title-link" TargetMode="External"/><Relationship Id="rId40" Type="http://schemas.openxmlformats.org/officeDocument/2006/relationships/hyperlink" Target="https://www.linkedin.com/redir/redirect?url=http%3A%2F%2Fwww%2Eregione%2Epiemonte%2Eit%2Fagri%2Fcomunicazione%2Fquaderni%2Fnum81%2Fdwd%2Fnuove%2520tecno%2520risorse%2520idriche%2Epdf&amp;urlhash=OIqs&amp;trk=prof-publication-title-link" TargetMode="External"/><Relationship Id="rId45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mailto:http://www.kantina-arberi.com/web/" TargetMode="External"/><Relationship Id="rId23" Type="http://schemas.openxmlformats.org/officeDocument/2006/relationships/hyperlink" Target="mailto:http://www.georgofili.it/" TargetMode="External"/><Relationship Id="rId28" Type="http://schemas.openxmlformats.org/officeDocument/2006/relationships/hyperlink" Target="https://openaccesspub.org/jar/article/1701" TargetMode="External"/><Relationship Id="rId36" Type="http://schemas.openxmlformats.org/officeDocument/2006/relationships/hyperlink" Target="https://issuu.com/gipi/docs/il_sommelier_2_2015/26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s://lvia.it/" TargetMode="External"/><Relationship Id="rId31" Type="http://schemas.openxmlformats.org/officeDocument/2006/relationships/hyperlink" Target="https://openaccesspub.org/jar/article/1227" TargetMode="External"/><Relationship Id="rId4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alberto-cugnetto-ph-d-03aa3418/" TargetMode="External"/><Relationship Id="rId14" Type="http://schemas.openxmlformats.org/officeDocument/2006/relationships/hyperlink" Target="mailto:https://www.mrizizanave.al/philosophy" TargetMode="External"/><Relationship Id="rId22" Type="http://schemas.openxmlformats.org/officeDocument/2006/relationships/hyperlink" Target="mailto:https://www.assoenologi.it/" TargetMode="External"/><Relationship Id="rId27" Type="http://schemas.openxmlformats.org/officeDocument/2006/relationships/hyperlink" Target="https://www.accademiadiagricoltura.it/organi-statutari/" TargetMode="External"/><Relationship Id="rId30" Type="http://schemas.openxmlformats.org/officeDocument/2006/relationships/hyperlink" Target="https://openaccesspub.org/jar/article/1523" TargetMode="External"/><Relationship Id="rId35" Type="http://schemas.openxmlformats.org/officeDocument/2006/relationships/hyperlink" Target="https://issuu.com/gipi/docs/il_sommelier_4/18" TargetMode="External"/><Relationship Id="rId43" Type="http://schemas.openxmlformats.org/officeDocument/2006/relationships/header" Target="header2.xml"/><Relationship Id="rId48" Type="http://schemas.openxmlformats.org/officeDocument/2006/relationships/theme" Target="theme/theme1.xml"/><Relationship Id="rId8" Type="http://schemas.openxmlformats.org/officeDocument/2006/relationships/hyperlink" Target="mailto:cugnetto_wine@msn.com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villadoria.it/" TargetMode="External"/><Relationship Id="rId17" Type="http://schemas.openxmlformats.org/officeDocument/2006/relationships/hyperlink" Target="https://www.invivo-group.com/en/wine" TargetMode="External"/><Relationship Id="rId25" Type="http://schemas.openxmlformats.org/officeDocument/2006/relationships/hyperlink" Target="https://sites.google.com/view/adaftorino" TargetMode="External"/><Relationship Id="rId33" Type="http://schemas.openxmlformats.org/officeDocument/2006/relationships/hyperlink" Target="https://openaccesspub.org/jar/article/815" TargetMode="External"/><Relationship Id="rId38" Type="http://schemas.openxmlformats.org/officeDocument/2006/relationships/hyperlink" Target="https://www.linkedin.com/redir/redirect?url=https%3A%2F%2Fwww%2Escholars-press%2Ecom%2Fcatalog%2Fdetails%2F%2Fstore%2Fgb%2Fbook%2F978-3-639-66286-3%2Fmultivariate-elemental-content-analysis-for-tracing-the-wine-terroirs&amp;urlhash=fT2V&amp;trk=prof-publication-title-link" TargetMode="External"/><Relationship Id="rId46" Type="http://schemas.openxmlformats.org/officeDocument/2006/relationships/footer" Target="footer2.xml"/><Relationship Id="rId20" Type="http://schemas.openxmlformats.org/officeDocument/2006/relationships/hyperlink" Target="mailto:https://www.isestorino.it/" TargetMode="External"/><Relationship Id="rId41" Type="http://schemas.openxmlformats.org/officeDocument/2006/relationships/hyperlink" Target="https://talks.osgeo.org/foss4g-it-2023/me/submissions/UBQPW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-Cambria">
      <a:majorFont>
        <a:latin typeface="Calibri" panose="020F0502020204030204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2F58DA-832A-4B9B-8585-B35B8EC29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2791</Words>
  <Characters>15912</Characters>
  <Application>Microsoft Office Word</Application>
  <DocSecurity>0</DocSecurity>
  <Lines>132</Lines>
  <Paragraphs>37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Alberto Cugnetto's Resume</vt:lpstr>
      <vt:lpstr>Alberto Cugnetto's Resume</vt:lpstr>
    </vt:vector>
  </TitlesOfParts>
  <LinksUpToDate>false</LinksUpToDate>
  <CharactersWithSpaces>18666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Alberto Cugnetto's Resume</dc:title>
  <dc:creator/>
  <cp:lastModifiedBy/>
  <cp:revision>1</cp:revision>
  <dcterms:created xsi:type="dcterms:W3CDTF">2023-05-31T21:45:00Z</dcterms:created>
  <dcterms:modified xsi:type="dcterms:W3CDTF">2023-05-31T21:45:00Z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tv">
    <vt:lpwstr>prcv7maph-v1</vt:lpwstr>
  </property>
  <property fmtid="{D5CDD505-2E9C-101B-9397-08002B2CF9AE}" pid="3" name="tal_id">
    <vt:lpwstr>758ddcbec08af1bd10e60ef4c9ce9938</vt:lpwstr>
  </property>
  <property fmtid="{D5CDD505-2E9C-101B-9397-08002B2CF9AE}" pid="4" name="app_source">
    <vt:lpwstr>rezbiz</vt:lpwstr>
  </property>
  <property fmtid="{D5CDD505-2E9C-101B-9397-08002B2CF9AE}" pid="5" name="app_id">
    <vt:lpwstr>800615</vt:lpwstr>
  </property>
</Properties>
</file>